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CAFA" w14:textId="1F523C8A" w:rsidR="005332E7" w:rsidRPr="00161B91" w:rsidRDefault="005332E7" w:rsidP="00457D82">
      <w:pPr>
        <w:rPr>
          <w:rFonts w:eastAsia="Calibri" w:cs="Arial"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>Macerata,</w:t>
      </w:r>
      <w:r w:rsidR="00C8003B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A52B30">
        <w:rPr>
          <w:rFonts w:eastAsia="Calibri" w:cs="Arial"/>
          <w:sz w:val="22"/>
          <w:szCs w:val="22"/>
          <w:lang w:eastAsia="en-US"/>
        </w:rPr>
        <w:t>02</w:t>
      </w:r>
      <w:r w:rsidR="00BD195F">
        <w:rPr>
          <w:rFonts w:eastAsia="Calibri" w:cs="Arial"/>
          <w:sz w:val="22"/>
          <w:szCs w:val="22"/>
          <w:lang w:eastAsia="en-US"/>
        </w:rPr>
        <w:t xml:space="preserve"> marzo</w:t>
      </w:r>
      <w:r w:rsidR="00961B59" w:rsidRPr="00161B91">
        <w:rPr>
          <w:rFonts w:eastAsia="Calibri" w:cs="Arial"/>
          <w:sz w:val="22"/>
          <w:szCs w:val="22"/>
          <w:lang w:eastAsia="en-US"/>
        </w:rPr>
        <w:t xml:space="preserve"> 2022</w:t>
      </w:r>
      <w:r w:rsidR="00C8003B" w:rsidRPr="00161B91">
        <w:rPr>
          <w:rFonts w:eastAsia="Calibri" w:cs="Arial"/>
          <w:sz w:val="22"/>
          <w:szCs w:val="22"/>
          <w:lang w:eastAsia="en-US"/>
        </w:rPr>
        <w:br/>
        <w:t xml:space="preserve">Prot. n. </w:t>
      </w:r>
      <w:r w:rsidR="00A52B30" w:rsidRPr="00A52B30">
        <w:rPr>
          <w:rFonts w:eastAsia="Calibri" w:cs="Arial"/>
          <w:sz w:val="22"/>
          <w:szCs w:val="22"/>
          <w:lang w:eastAsia="en-US"/>
        </w:rPr>
        <w:t>38</w:t>
      </w:r>
      <w:r w:rsidR="004E3926" w:rsidRPr="00161B91">
        <w:rPr>
          <w:rFonts w:eastAsia="Calibri" w:cs="Arial"/>
          <w:sz w:val="22"/>
          <w:szCs w:val="22"/>
          <w:lang w:eastAsia="en-US"/>
        </w:rPr>
        <w:t>/2022</w:t>
      </w:r>
    </w:p>
    <w:p w14:paraId="1604CE51" w14:textId="6C88F4F5" w:rsidR="00877F64" w:rsidRPr="00161B91" w:rsidRDefault="00877F64" w:rsidP="00664C74">
      <w:pPr>
        <w:ind w:firstLine="6379"/>
        <w:rPr>
          <w:rFonts w:eastAsia="Calibri" w:cs="Arial"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>Alle Aziende</w:t>
      </w:r>
    </w:p>
    <w:p w14:paraId="516BB3A5" w14:textId="77777777" w:rsidR="00877F64" w:rsidRPr="00161B91" w:rsidRDefault="00877F64" w:rsidP="00664C74">
      <w:pPr>
        <w:ind w:firstLine="6379"/>
        <w:rPr>
          <w:rFonts w:eastAsia="Calibri" w:cs="Arial"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>Ai Consorzi Export</w:t>
      </w:r>
    </w:p>
    <w:p w14:paraId="760315BD" w14:textId="407ACBEE" w:rsidR="00C8003B" w:rsidRPr="00161B91" w:rsidRDefault="00877F64" w:rsidP="00664C74">
      <w:pPr>
        <w:ind w:firstLine="6379"/>
        <w:rPr>
          <w:rFonts w:eastAsia="Calibri" w:cs="Arial"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>Alle Associazioni di Categoria</w:t>
      </w:r>
    </w:p>
    <w:p w14:paraId="41EE48D8" w14:textId="2786F6B0" w:rsidR="00E200D8" w:rsidRPr="00161B91" w:rsidRDefault="00664C74" w:rsidP="00664C74">
      <w:pPr>
        <w:ind w:firstLine="6379"/>
        <w:rPr>
          <w:rFonts w:eastAsia="Calibri" w:cs="Arial"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>d</w:t>
      </w:r>
      <w:r w:rsidR="00E200D8" w:rsidRPr="00161B91">
        <w:rPr>
          <w:rFonts w:eastAsia="Calibri" w:cs="Arial"/>
          <w:sz w:val="22"/>
          <w:szCs w:val="22"/>
          <w:lang w:eastAsia="en-US"/>
        </w:rPr>
        <w:t xml:space="preserve">ella </w:t>
      </w:r>
      <w:r w:rsidR="00933731" w:rsidRPr="00161B91">
        <w:rPr>
          <w:rFonts w:eastAsia="Calibri" w:cs="Arial"/>
          <w:sz w:val="22"/>
          <w:szCs w:val="22"/>
          <w:lang w:eastAsia="en-US"/>
        </w:rPr>
        <w:t>r</w:t>
      </w:r>
      <w:r w:rsidR="00E200D8" w:rsidRPr="00161B91">
        <w:rPr>
          <w:rFonts w:eastAsia="Calibri" w:cs="Arial"/>
          <w:sz w:val="22"/>
          <w:szCs w:val="22"/>
          <w:lang w:eastAsia="en-US"/>
        </w:rPr>
        <w:t>egione Marche</w:t>
      </w:r>
    </w:p>
    <w:p w14:paraId="1A5011B0" w14:textId="0F4F8AFF" w:rsidR="00457D82" w:rsidRDefault="00457D82" w:rsidP="005332E7">
      <w:pPr>
        <w:spacing w:after="200" w:line="276" w:lineRule="auto"/>
        <w:rPr>
          <w:rFonts w:eastAsia="Calibri" w:cs="Arial"/>
          <w:b/>
          <w:bCs/>
          <w:sz w:val="36"/>
          <w:szCs w:val="36"/>
          <w:lang w:eastAsia="en-US"/>
        </w:rPr>
      </w:pPr>
    </w:p>
    <w:p w14:paraId="02D10B31" w14:textId="70585FA7" w:rsidR="0081276D" w:rsidRDefault="00BE4C29" w:rsidP="0081276D">
      <w:pPr>
        <w:spacing w:after="200" w:line="276" w:lineRule="auto"/>
        <w:rPr>
          <w:rFonts w:eastAsia="Calibri" w:cs="Arial"/>
          <w:b/>
          <w:bCs/>
          <w:sz w:val="24"/>
          <w:szCs w:val="24"/>
          <w:lang w:eastAsia="en-US"/>
        </w:rPr>
      </w:pPr>
      <w:r>
        <w:rPr>
          <w:rFonts w:eastAsia="Calibri" w:cs="Arial"/>
          <w:b/>
          <w:bCs/>
          <w:sz w:val="36"/>
          <w:szCs w:val="36"/>
          <w:lang w:eastAsia="en-US"/>
        </w:rPr>
        <w:t xml:space="preserve">MIDA </w:t>
      </w:r>
      <w:r w:rsidRPr="00BE4C29">
        <w:rPr>
          <w:rFonts w:eastAsia="Calibri" w:cs="Arial"/>
          <w:b/>
          <w:bCs/>
          <w:sz w:val="36"/>
          <w:szCs w:val="36"/>
          <w:lang w:eastAsia="en-US"/>
        </w:rPr>
        <w:t xml:space="preserve">Mostra Internazionale dell’Artigianato </w:t>
      </w:r>
      <w:r w:rsidR="0081276D">
        <w:rPr>
          <w:rFonts w:eastAsia="Calibri" w:cs="Arial"/>
          <w:b/>
          <w:bCs/>
          <w:sz w:val="36"/>
          <w:szCs w:val="36"/>
          <w:lang w:eastAsia="en-US"/>
        </w:rPr>
        <w:br/>
      </w:r>
      <w:r w:rsidR="0081276D" w:rsidRPr="0081276D">
        <w:rPr>
          <w:rFonts w:eastAsia="Calibri" w:cs="Arial"/>
          <w:b/>
          <w:bCs/>
          <w:sz w:val="24"/>
          <w:szCs w:val="24"/>
          <w:lang w:eastAsia="en-US"/>
        </w:rPr>
        <w:t>F</w:t>
      </w:r>
      <w:r w:rsidRPr="0081276D">
        <w:rPr>
          <w:rFonts w:eastAsia="Calibri" w:cs="Arial"/>
          <w:b/>
          <w:bCs/>
          <w:sz w:val="24"/>
          <w:szCs w:val="24"/>
          <w:lang w:eastAsia="en-US"/>
        </w:rPr>
        <w:t xml:space="preserve">irenze, Fortezza da Basso 23 aprile – </w:t>
      </w:r>
      <w:r w:rsidR="00B60470" w:rsidRPr="0081276D">
        <w:rPr>
          <w:rFonts w:eastAsia="Calibri" w:cs="Arial"/>
          <w:b/>
          <w:bCs/>
          <w:sz w:val="24"/>
          <w:szCs w:val="24"/>
          <w:lang w:eastAsia="en-US"/>
        </w:rPr>
        <w:t>1° maggio</w:t>
      </w:r>
      <w:r w:rsidRPr="0081276D">
        <w:rPr>
          <w:rFonts w:eastAsia="Calibri" w:cs="Arial"/>
          <w:b/>
          <w:bCs/>
          <w:sz w:val="24"/>
          <w:szCs w:val="24"/>
          <w:lang w:eastAsia="en-US"/>
        </w:rPr>
        <w:t xml:space="preserve"> 2022</w:t>
      </w:r>
    </w:p>
    <w:p w14:paraId="095A83E1" w14:textId="24EF8E15" w:rsidR="00B84C29" w:rsidRPr="00F4682A" w:rsidRDefault="00B84C29" w:rsidP="0081276D">
      <w:pPr>
        <w:spacing w:after="200" w:line="276" w:lineRule="auto"/>
        <w:rPr>
          <w:rFonts w:eastAsia="Calibri" w:cs="Arial"/>
          <w:sz w:val="28"/>
          <w:szCs w:val="28"/>
          <w:lang w:eastAsia="en-US"/>
        </w:rPr>
      </w:pPr>
      <w:r w:rsidRPr="00F4682A">
        <w:rPr>
          <w:rFonts w:eastAsia="Calibri" w:cs="Arial"/>
          <w:sz w:val="28"/>
          <w:szCs w:val="28"/>
          <w:lang w:eastAsia="en-US"/>
        </w:rPr>
        <w:t>Termine di adesione: 1</w:t>
      </w:r>
      <w:r w:rsidR="00BD195F">
        <w:rPr>
          <w:rFonts w:eastAsia="Calibri" w:cs="Arial"/>
          <w:sz w:val="28"/>
          <w:szCs w:val="28"/>
          <w:lang w:eastAsia="en-US"/>
        </w:rPr>
        <w:t>6</w:t>
      </w:r>
      <w:r w:rsidRPr="00F4682A">
        <w:rPr>
          <w:rFonts w:eastAsia="Calibri" w:cs="Arial"/>
          <w:sz w:val="28"/>
          <w:szCs w:val="28"/>
          <w:lang w:eastAsia="en-US"/>
        </w:rPr>
        <w:t xml:space="preserve"> marzo 2022</w:t>
      </w:r>
    </w:p>
    <w:p w14:paraId="2101D107" w14:textId="77777777" w:rsidR="00390400" w:rsidRPr="00390400" w:rsidRDefault="00390400" w:rsidP="0081276D">
      <w:pPr>
        <w:spacing w:after="200" w:line="276" w:lineRule="auto"/>
        <w:rPr>
          <w:rFonts w:eastAsia="Calibri" w:cs="Arial"/>
          <w:b/>
          <w:bCs/>
          <w:sz w:val="16"/>
          <w:szCs w:val="16"/>
          <w:lang w:eastAsia="en-US"/>
        </w:rPr>
      </w:pPr>
    </w:p>
    <w:p w14:paraId="2FD9D6D2" w14:textId="1CD1BA00" w:rsidR="00B84C29" w:rsidRPr="00161B91" w:rsidRDefault="00CD278E" w:rsidP="00B84C29">
      <w:pP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B84C29">
        <w:rPr>
          <w:rFonts w:eastAsia="Calibri" w:cs="Arial"/>
          <w:sz w:val="22"/>
          <w:szCs w:val="22"/>
          <w:lang w:eastAsia="en-US"/>
        </w:rPr>
        <w:t>L</w:t>
      </w:r>
      <w:r w:rsidR="005C4176" w:rsidRPr="00B84C29">
        <w:rPr>
          <w:rFonts w:eastAsia="Calibri" w:cs="Arial"/>
          <w:sz w:val="22"/>
          <w:szCs w:val="22"/>
          <w:lang w:eastAsia="en-US"/>
        </w:rPr>
        <w:t>INEA Azienda Speciale per i settori MODA-C</w:t>
      </w:r>
      <w:r w:rsidR="0081276D" w:rsidRPr="00B84C29">
        <w:rPr>
          <w:rFonts w:eastAsia="Calibri" w:cs="Arial"/>
          <w:sz w:val="22"/>
          <w:szCs w:val="22"/>
          <w:lang w:eastAsia="en-US"/>
        </w:rPr>
        <w:t>ALZATURE</w:t>
      </w:r>
      <w:r w:rsidR="005C4176" w:rsidRPr="00B84C29">
        <w:rPr>
          <w:rFonts w:eastAsia="Calibri" w:cs="Arial"/>
          <w:sz w:val="22"/>
          <w:szCs w:val="22"/>
          <w:lang w:eastAsia="en-US"/>
        </w:rPr>
        <w:t xml:space="preserve"> della Camera di Commercio delle Marche </w:t>
      </w:r>
      <w:r w:rsidR="00B84C29" w:rsidRPr="00B84C29">
        <w:rPr>
          <w:rFonts w:eastAsia="Calibri" w:cs="Arial"/>
          <w:sz w:val="22"/>
          <w:szCs w:val="22"/>
          <w:lang w:eastAsia="en-US"/>
        </w:rPr>
        <w:t>organizza</w:t>
      </w:r>
      <w:r w:rsidR="005C4176" w:rsidRPr="00B84C29">
        <w:rPr>
          <w:rFonts w:eastAsia="Calibri" w:cs="Arial"/>
          <w:sz w:val="22"/>
          <w:szCs w:val="22"/>
          <w:lang w:eastAsia="en-US"/>
        </w:rPr>
        <w:t xml:space="preserve"> una collettiva di aziende marchigiane</w:t>
      </w:r>
      <w:r w:rsidR="00B84C29" w:rsidRPr="00B84C29">
        <w:rPr>
          <w:rFonts w:eastAsia="Calibri" w:cs="Arial"/>
          <w:sz w:val="22"/>
          <w:szCs w:val="22"/>
          <w:lang w:eastAsia="en-US"/>
        </w:rPr>
        <w:t xml:space="preserve"> dei</w:t>
      </w:r>
      <w:r w:rsidR="00B84C29">
        <w:rPr>
          <w:rFonts w:eastAsia="Calibri" w:cs="Arial"/>
          <w:b/>
          <w:bCs/>
          <w:sz w:val="22"/>
          <w:szCs w:val="22"/>
          <w:lang w:eastAsia="en-US"/>
        </w:rPr>
        <w:t xml:space="preserve"> settori </w:t>
      </w:r>
      <w:r w:rsidR="00B84C29" w:rsidRPr="002471AF">
        <w:rPr>
          <w:rFonts w:eastAsia="Calibri" w:cs="Arial"/>
          <w:b/>
          <w:bCs/>
          <w:sz w:val="22"/>
          <w:szCs w:val="22"/>
          <w:lang w:eastAsia="en-US"/>
        </w:rPr>
        <w:t>abbigliamento</w:t>
      </w:r>
      <w:r w:rsidR="00B84C29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e accessori, calzature, borse e piccola pelletteria, oreficeria, gioielleria e bigiotteria</w:t>
      </w:r>
      <w:r w:rsidR="00B84C29" w:rsidRPr="002471AF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5C4176" w:rsidRPr="00B84C29">
        <w:rPr>
          <w:rFonts w:eastAsia="Calibri" w:cs="Arial"/>
          <w:sz w:val="22"/>
          <w:szCs w:val="22"/>
          <w:lang w:eastAsia="en-US"/>
        </w:rPr>
        <w:t>alla</w:t>
      </w:r>
      <w:r w:rsidR="00B418CD" w:rsidRPr="002471AF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5C4176" w:rsidRPr="002471AF">
        <w:rPr>
          <w:rFonts w:eastAsia="Calibri" w:cs="Arial"/>
          <w:b/>
          <w:bCs/>
          <w:sz w:val="22"/>
          <w:szCs w:val="22"/>
          <w:lang w:eastAsia="en-US"/>
        </w:rPr>
        <w:t>MIDA</w:t>
      </w:r>
      <w:r w:rsidR="00E27DE0" w:rsidRPr="002471AF">
        <w:rPr>
          <w:rFonts w:eastAsia="Calibri" w:cs="Arial"/>
          <w:b/>
          <w:bCs/>
          <w:sz w:val="22"/>
          <w:szCs w:val="22"/>
          <w:lang w:eastAsia="en-US"/>
        </w:rPr>
        <w:t>, Mostra Internazionale dell’Artigianato che si svolgerà alla Fortezza da Basso di Firenze da sabato 23 aprile a domenica 1° maggio 2022</w:t>
      </w:r>
      <w:r w:rsidR="00E27DE0" w:rsidRPr="00161B91">
        <w:rPr>
          <w:rFonts w:eastAsia="Calibri" w:cs="Arial"/>
          <w:sz w:val="22"/>
          <w:szCs w:val="22"/>
          <w:lang w:eastAsia="en-US"/>
        </w:rPr>
        <w:t>.</w:t>
      </w:r>
      <w:r w:rsidR="00B84C29" w:rsidRPr="00B84C29">
        <w:rPr>
          <w:rFonts w:eastAsia="Calibri" w:cs="Arial"/>
          <w:sz w:val="22"/>
          <w:szCs w:val="22"/>
          <w:lang w:eastAsia="en-US"/>
        </w:rPr>
        <w:t xml:space="preserve"> </w:t>
      </w:r>
      <w:r w:rsidR="00B84C29" w:rsidRPr="00161B91">
        <w:rPr>
          <w:rFonts w:eastAsia="Calibri" w:cs="Arial"/>
          <w:sz w:val="22"/>
          <w:szCs w:val="22"/>
          <w:lang w:eastAsia="en-US"/>
        </w:rPr>
        <w:t xml:space="preserve">Gli spazi assegnati alla </w:t>
      </w:r>
      <w:r w:rsidR="00B84C29" w:rsidRPr="00B84C29">
        <w:rPr>
          <w:rFonts w:eastAsia="Calibri" w:cs="Arial"/>
          <w:sz w:val="22"/>
          <w:szCs w:val="22"/>
          <w:lang w:eastAsia="en-US"/>
        </w:rPr>
        <w:t>collettiva LINEA</w:t>
      </w:r>
      <w:r w:rsidR="00B84C29" w:rsidRPr="00161B91">
        <w:rPr>
          <w:rFonts w:eastAsia="Calibri" w:cs="Arial"/>
          <w:sz w:val="22"/>
          <w:szCs w:val="22"/>
          <w:lang w:eastAsia="en-US"/>
        </w:rPr>
        <w:t xml:space="preserve"> saranno collocati al </w:t>
      </w:r>
      <w:r w:rsidR="00B84C29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Piano Terra del padiglione Spadolini (Centrale). </w:t>
      </w:r>
      <w:bookmarkStart w:id="0" w:name="_Hlk95999307"/>
    </w:p>
    <w:bookmarkEnd w:id="0"/>
    <w:p w14:paraId="65D2F6DF" w14:textId="56CE8725" w:rsidR="00B418CD" w:rsidRDefault="00B418CD" w:rsidP="00B418CD">
      <w:pPr>
        <w:spacing w:after="200" w:line="276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 xml:space="preserve">Giunta alla sua 86esima edizione la Mostra rappresenta una delle più prestigiose </w:t>
      </w:r>
      <w:r w:rsidR="00E87650" w:rsidRPr="00AF12B1">
        <w:rPr>
          <w:rFonts w:eastAsia="Calibri" w:cs="Arial"/>
          <w:sz w:val="22"/>
          <w:szCs w:val="22"/>
          <w:lang w:eastAsia="en-US"/>
        </w:rPr>
        <w:t>mostre</w:t>
      </w:r>
      <w:r w:rsidR="00E87650">
        <w:rPr>
          <w:rFonts w:eastAsia="Calibri" w:cs="Arial"/>
          <w:sz w:val="22"/>
          <w:szCs w:val="22"/>
          <w:lang w:eastAsia="en-US"/>
        </w:rPr>
        <w:t xml:space="preserve"> </w:t>
      </w:r>
      <w:r w:rsidR="00E87650" w:rsidRPr="00AF12B1">
        <w:rPr>
          <w:rFonts w:eastAsia="Calibri" w:cs="Arial"/>
          <w:sz w:val="22"/>
          <w:szCs w:val="22"/>
          <w:lang w:eastAsia="en-US"/>
        </w:rPr>
        <w:t xml:space="preserve">mercato </w:t>
      </w:r>
      <w:r w:rsidRPr="00AF12B1">
        <w:rPr>
          <w:rFonts w:eastAsia="Calibri" w:cs="Arial"/>
          <w:sz w:val="22"/>
          <w:szCs w:val="22"/>
          <w:lang w:eastAsia="en-US"/>
        </w:rPr>
        <w:t>dell’artigianato italiano</w:t>
      </w:r>
      <w:r w:rsidRPr="00161B91">
        <w:rPr>
          <w:rFonts w:eastAsia="Calibri" w:cs="Arial"/>
          <w:sz w:val="22"/>
          <w:szCs w:val="22"/>
          <w:lang w:eastAsia="en-US"/>
        </w:rPr>
        <w:t>. Nell’</w:t>
      </w:r>
      <w:r w:rsidR="00B84C29">
        <w:rPr>
          <w:rFonts w:eastAsia="Calibri" w:cs="Arial"/>
          <w:sz w:val="22"/>
          <w:szCs w:val="22"/>
          <w:lang w:eastAsia="en-US"/>
        </w:rPr>
        <w:t xml:space="preserve"> ultima </w:t>
      </w:r>
      <w:r w:rsidRPr="00161B91">
        <w:rPr>
          <w:rFonts w:eastAsia="Calibri" w:cs="Arial"/>
          <w:sz w:val="22"/>
          <w:szCs w:val="22"/>
          <w:lang w:eastAsia="en-US"/>
        </w:rPr>
        <w:t>edizione 2019 ha ospitato oltre 100mila visitatori e 500 espositori.</w:t>
      </w:r>
      <w:r w:rsidR="00B84C29" w:rsidRPr="00B84C29">
        <w:rPr>
          <w:rFonts w:eastAsia="Calibri" w:cs="Arial"/>
          <w:sz w:val="22"/>
          <w:szCs w:val="22"/>
          <w:lang w:eastAsia="en-US"/>
        </w:rPr>
        <w:t xml:space="preserve"> </w:t>
      </w:r>
      <w:r w:rsidR="00B84C29" w:rsidRPr="00161B91">
        <w:rPr>
          <w:rFonts w:eastAsia="Calibri" w:cs="Arial"/>
          <w:sz w:val="22"/>
          <w:szCs w:val="22"/>
          <w:lang w:eastAsia="en-US"/>
        </w:rPr>
        <w:t>La Mostra sarà aperta al pubblico dalle ore 10.00 alle ore 20.00 dal lunedì al giovedì e dal venerdì alla domenica dalle ore 10.00 alle ore 22.00</w:t>
      </w:r>
      <w:r w:rsidR="00B84C29">
        <w:rPr>
          <w:rFonts w:eastAsia="Calibri" w:cs="Arial"/>
          <w:sz w:val="22"/>
          <w:szCs w:val="22"/>
          <w:lang w:eastAsia="en-US"/>
        </w:rPr>
        <w:t xml:space="preserve"> e </w:t>
      </w:r>
      <w:r w:rsidR="00B84C29" w:rsidRPr="00B84C29">
        <w:rPr>
          <w:rFonts w:eastAsia="Calibri" w:cs="Arial"/>
          <w:b/>
          <w:bCs/>
          <w:sz w:val="22"/>
          <w:szCs w:val="22"/>
          <w:lang w:eastAsia="en-US"/>
        </w:rPr>
        <w:t>d</w:t>
      </w:r>
      <w:r w:rsidR="00B84C29" w:rsidRPr="00390400">
        <w:rPr>
          <w:rFonts w:eastAsia="Calibri" w:cs="Arial"/>
          <w:b/>
          <w:bCs/>
          <w:sz w:val="22"/>
          <w:szCs w:val="22"/>
          <w:lang w:eastAsia="en-US"/>
        </w:rPr>
        <w:t>urante i 9 giorni di manifestazione è consentita la vendita al pubblico</w:t>
      </w:r>
      <w:r w:rsidR="00B84C29">
        <w:rPr>
          <w:rFonts w:eastAsia="Calibri" w:cs="Arial"/>
          <w:b/>
          <w:bCs/>
          <w:sz w:val="22"/>
          <w:szCs w:val="22"/>
          <w:lang w:eastAsia="en-US"/>
        </w:rPr>
        <w:t>.</w:t>
      </w:r>
    </w:p>
    <w:p w14:paraId="15ECEDC0" w14:textId="77777777" w:rsidR="00B84C29" w:rsidRPr="00161B91" w:rsidRDefault="00B84C29" w:rsidP="00B84C29">
      <w:pP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81276D">
        <w:rPr>
          <w:rFonts w:eastAsia="Calibri" w:cs="Arial"/>
          <w:sz w:val="22"/>
          <w:szCs w:val="22"/>
          <w:lang w:eastAsia="en-US"/>
        </w:rPr>
        <w:t xml:space="preserve">Tutte le imprese espositrici </w:t>
      </w:r>
      <w:r>
        <w:rPr>
          <w:rFonts w:eastAsia="Calibri" w:cs="Arial"/>
          <w:sz w:val="22"/>
          <w:szCs w:val="22"/>
          <w:lang w:eastAsia="en-US"/>
        </w:rPr>
        <w:t>a MIDA 2022 saranno inoltre ammesse</w:t>
      </w:r>
      <w:r w:rsidRPr="0081276D">
        <w:rPr>
          <w:rFonts w:eastAsia="Calibri" w:cs="Arial"/>
          <w:sz w:val="22"/>
          <w:szCs w:val="22"/>
          <w:lang w:eastAsia="en-US"/>
        </w:rPr>
        <w:t xml:space="preserve"> gratuitamente a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390400">
        <w:rPr>
          <w:rFonts w:eastAsia="Calibri" w:cs="Arial"/>
          <w:b/>
          <w:bCs/>
          <w:sz w:val="22"/>
          <w:szCs w:val="22"/>
          <w:lang w:eastAsia="en-US"/>
        </w:rPr>
        <w:t>EMPORIO MIDA</w:t>
      </w:r>
      <w:r w:rsidRPr="0081276D">
        <w:rPr>
          <w:rFonts w:eastAsia="Calibri" w:cs="Arial"/>
          <w:sz w:val="22"/>
          <w:szCs w:val="22"/>
          <w:lang w:eastAsia="en-US"/>
        </w:rPr>
        <w:t xml:space="preserve"> </w:t>
      </w:r>
      <w:r w:rsidRPr="00390400">
        <w:rPr>
          <w:rFonts w:eastAsia="Calibri" w:cs="Arial"/>
          <w:b/>
          <w:bCs/>
          <w:sz w:val="22"/>
          <w:szCs w:val="22"/>
          <w:lang w:eastAsia="en-US"/>
        </w:rPr>
        <w:t>vetrina digitale</w:t>
      </w:r>
      <w:r w:rsidRPr="0081276D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per il contatto diretto con i clienti, con un database di</w:t>
      </w:r>
      <w:r w:rsidRPr="0081276D">
        <w:rPr>
          <w:rFonts w:eastAsia="Calibri" w:cs="Arial"/>
          <w:sz w:val="22"/>
          <w:szCs w:val="22"/>
          <w:lang w:eastAsia="en-US"/>
        </w:rPr>
        <w:t xml:space="preserve"> 9mila operatori professionali</w:t>
      </w:r>
      <w:r>
        <w:rPr>
          <w:rFonts w:eastAsia="Calibri" w:cs="Arial"/>
          <w:sz w:val="22"/>
          <w:szCs w:val="22"/>
          <w:lang w:eastAsia="en-US"/>
        </w:rPr>
        <w:t>,</w:t>
      </w:r>
      <w:r w:rsidRPr="0081276D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 xml:space="preserve">e la </w:t>
      </w:r>
      <w:r w:rsidRPr="0081276D">
        <w:rPr>
          <w:rFonts w:eastAsia="Calibri" w:cs="Arial"/>
          <w:sz w:val="22"/>
          <w:szCs w:val="22"/>
          <w:lang w:eastAsia="en-US"/>
        </w:rPr>
        <w:t>realizzazione di campagne di digital marketing dedicate sui canali social.</w:t>
      </w:r>
    </w:p>
    <w:p w14:paraId="638E37BE" w14:textId="01BE6D90" w:rsidR="00161B91" w:rsidRPr="00161B91" w:rsidRDefault="00161B91" w:rsidP="00161B91">
      <w:pPr>
        <w:pBdr>
          <w:left w:val="single" w:sz="4" w:space="4" w:color="auto"/>
          <w:right w:val="single" w:sz="4" w:space="4" w:color="auto"/>
        </w:pBd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390400">
        <w:rPr>
          <w:rFonts w:eastAsia="Calibri" w:cs="Arial"/>
          <w:b/>
          <w:bCs/>
          <w:sz w:val="22"/>
          <w:szCs w:val="22"/>
          <w:lang w:eastAsia="en-US"/>
        </w:rPr>
        <w:t>LINEA</w:t>
      </w:r>
      <w:r w:rsidR="00B60470" w:rsidRPr="00390400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0922BE" w:rsidRPr="00390400">
        <w:rPr>
          <w:rFonts w:eastAsia="Calibri" w:cs="Arial"/>
          <w:b/>
          <w:bCs/>
          <w:sz w:val="22"/>
          <w:szCs w:val="22"/>
          <w:lang w:eastAsia="en-US"/>
        </w:rPr>
        <w:t>mette</w:t>
      </w:r>
      <w:r w:rsidR="00B60470" w:rsidRPr="00390400">
        <w:rPr>
          <w:rFonts w:eastAsia="Calibri" w:cs="Arial"/>
          <w:b/>
          <w:bCs/>
          <w:sz w:val="22"/>
          <w:szCs w:val="22"/>
          <w:lang w:eastAsia="en-US"/>
        </w:rPr>
        <w:t xml:space="preserve"> a disposizione di ogni azienda marchigiana uno spazio espositivo</w:t>
      </w:r>
      <w:r w:rsidRPr="00390400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B84C29">
        <w:rPr>
          <w:rFonts w:eastAsia="Calibri" w:cs="Arial"/>
          <w:b/>
          <w:bCs/>
          <w:sz w:val="22"/>
          <w:szCs w:val="22"/>
          <w:lang w:eastAsia="en-US"/>
        </w:rPr>
        <w:t>con allestimento base</w:t>
      </w:r>
      <w:r w:rsidRPr="00390400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0922BE" w:rsidRPr="00390400">
        <w:rPr>
          <w:rFonts w:eastAsia="Calibri" w:cs="Arial"/>
          <w:b/>
          <w:bCs/>
          <w:sz w:val="22"/>
          <w:szCs w:val="22"/>
          <w:lang w:eastAsia="en-US"/>
        </w:rPr>
        <w:t>di</w:t>
      </w:r>
      <w:r w:rsidR="000922BE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6 </w:t>
      </w:r>
      <w:r w:rsidR="00B60470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mq. </w:t>
      </w:r>
      <w:r w:rsidR="00DF75D8" w:rsidRPr="00161B91">
        <w:rPr>
          <w:rFonts w:eastAsia="Calibri" w:cs="Arial"/>
          <w:sz w:val="22"/>
          <w:szCs w:val="22"/>
          <w:lang w:eastAsia="en-US"/>
        </w:rPr>
        <w:t xml:space="preserve">(3x2m) 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>al</w:t>
      </w:r>
      <w:r w:rsidR="00B60470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costo </w:t>
      </w:r>
      <w:bookmarkStart w:id="1" w:name="_Hlk96002432"/>
      <w:r w:rsidR="00B60470" w:rsidRPr="00161B91">
        <w:rPr>
          <w:rFonts w:eastAsia="Calibri" w:cs="Arial"/>
          <w:b/>
          <w:bCs/>
          <w:sz w:val="22"/>
          <w:szCs w:val="22"/>
          <w:lang w:eastAsia="en-US"/>
        </w:rPr>
        <w:t>di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Euro </w:t>
      </w:r>
      <w:r w:rsidR="00B84C29">
        <w:rPr>
          <w:rFonts w:eastAsia="Calibri" w:cs="Arial"/>
          <w:b/>
          <w:bCs/>
          <w:sz w:val="22"/>
          <w:szCs w:val="22"/>
          <w:lang w:eastAsia="en-US"/>
        </w:rPr>
        <w:t>580,00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B60470" w:rsidRPr="00161B91">
        <w:rPr>
          <w:rFonts w:eastAsia="Calibri" w:cs="Arial"/>
          <w:b/>
          <w:bCs/>
          <w:sz w:val="22"/>
          <w:szCs w:val="22"/>
          <w:lang w:eastAsia="en-US"/>
        </w:rPr>
        <w:t>+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Iva o </w:t>
      </w:r>
      <w:r w:rsidR="0081276D">
        <w:rPr>
          <w:rFonts w:eastAsia="Calibri" w:cs="Arial"/>
          <w:b/>
          <w:bCs/>
          <w:sz w:val="22"/>
          <w:szCs w:val="22"/>
          <w:lang w:eastAsia="en-US"/>
        </w:rPr>
        <w:t xml:space="preserve">di 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10 mq. </w:t>
      </w:r>
      <w:r w:rsidR="00DF75D8" w:rsidRPr="00161B91">
        <w:rPr>
          <w:rFonts w:eastAsia="Calibri" w:cs="Arial"/>
          <w:sz w:val="22"/>
          <w:szCs w:val="22"/>
          <w:lang w:eastAsia="en-US"/>
        </w:rPr>
        <w:t xml:space="preserve">(5x2m) 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al costo di Euro </w:t>
      </w:r>
      <w:r w:rsidR="00B84C29">
        <w:rPr>
          <w:rFonts w:eastAsia="Calibri" w:cs="Arial"/>
          <w:b/>
          <w:bCs/>
          <w:sz w:val="22"/>
          <w:szCs w:val="22"/>
          <w:lang w:eastAsia="en-US"/>
        </w:rPr>
        <w:t>880,00</w:t>
      </w:r>
      <w:r w:rsidR="000922BE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+ Iva</w:t>
      </w:r>
      <w:bookmarkEnd w:id="1"/>
      <w:r w:rsidR="000922BE" w:rsidRPr="00161B91">
        <w:rPr>
          <w:rFonts w:eastAsia="Calibri" w:cs="Arial"/>
          <w:sz w:val="22"/>
          <w:szCs w:val="22"/>
          <w:lang w:eastAsia="en-US"/>
        </w:rPr>
        <w:t xml:space="preserve">. </w:t>
      </w:r>
      <w:r w:rsidR="00B60470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B84C29">
        <w:rPr>
          <w:rFonts w:eastAsia="Calibri" w:cs="Arial"/>
          <w:sz w:val="22"/>
          <w:szCs w:val="22"/>
          <w:lang w:eastAsia="en-US"/>
        </w:rPr>
        <w:t xml:space="preserve">L’allestimento base prevede: </w:t>
      </w:r>
      <w:r w:rsidRPr="00161B91">
        <w:rPr>
          <w:rFonts w:eastAsia="Calibri" w:cs="Arial"/>
          <w:sz w:val="22"/>
          <w:szCs w:val="22"/>
          <w:lang w:eastAsia="en-US"/>
        </w:rPr>
        <w:t xml:space="preserve">insegna stand con ragione sociale; impianto di illuminazione; impianto elettrico; </w:t>
      </w:r>
      <w:r w:rsidR="00F4682A">
        <w:rPr>
          <w:rFonts w:eastAsia="Calibri" w:cs="Arial"/>
          <w:sz w:val="22"/>
          <w:szCs w:val="22"/>
          <w:lang w:eastAsia="en-US"/>
        </w:rPr>
        <w:t xml:space="preserve">una </w:t>
      </w:r>
      <w:r w:rsidRPr="00161B91">
        <w:rPr>
          <w:rFonts w:eastAsia="Calibri" w:cs="Arial"/>
          <w:sz w:val="22"/>
          <w:szCs w:val="22"/>
          <w:lang w:eastAsia="en-US"/>
        </w:rPr>
        <w:t xml:space="preserve">sedia e un banco di lavoro o uno scaffale. </w:t>
      </w:r>
    </w:p>
    <w:p w14:paraId="2D703104" w14:textId="122031D5" w:rsidR="00BE4C29" w:rsidRPr="00161B91" w:rsidRDefault="00161B91" w:rsidP="00BE4C29">
      <w:pP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Pr="00161B91">
        <w:rPr>
          <w:rFonts w:eastAsia="Calibri" w:cs="Arial"/>
          <w:sz w:val="22"/>
          <w:szCs w:val="22"/>
          <w:lang w:eastAsia="en-US"/>
        </w:rPr>
        <w:br/>
      </w:r>
      <w:r w:rsidR="00B60470" w:rsidRPr="00BD195F">
        <w:rPr>
          <w:rFonts w:eastAsia="Calibri" w:cs="Arial"/>
          <w:b/>
          <w:bCs/>
          <w:sz w:val="22"/>
          <w:szCs w:val="22"/>
          <w:lang w:eastAsia="en-US"/>
        </w:rPr>
        <w:t>Il costo reale</w:t>
      </w:r>
      <w:r w:rsidR="000922BE" w:rsidRPr="00BD195F">
        <w:rPr>
          <w:rFonts w:eastAsia="Calibri" w:cs="Arial"/>
          <w:b/>
          <w:bCs/>
          <w:sz w:val="22"/>
          <w:szCs w:val="22"/>
          <w:lang w:eastAsia="en-US"/>
        </w:rPr>
        <w:t>,</w:t>
      </w:r>
      <w:r w:rsidR="000922BE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0922BE" w:rsidRPr="00472372">
        <w:rPr>
          <w:rFonts w:eastAsia="Calibri" w:cs="Arial"/>
          <w:b/>
          <w:bCs/>
          <w:sz w:val="22"/>
          <w:szCs w:val="22"/>
          <w:lang w:eastAsia="en-US"/>
        </w:rPr>
        <w:t xml:space="preserve">rispettivamente, </w:t>
      </w:r>
      <w:r w:rsidR="00B60470" w:rsidRPr="00472372">
        <w:rPr>
          <w:rFonts w:eastAsia="Calibri" w:cs="Arial"/>
          <w:b/>
          <w:bCs/>
          <w:sz w:val="22"/>
          <w:szCs w:val="22"/>
          <w:lang w:eastAsia="en-US"/>
        </w:rPr>
        <w:t xml:space="preserve">di </w:t>
      </w:r>
      <w:r w:rsidR="000922BE" w:rsidRPr="00472372">
        <w:rPr>
          <w:rFonts w:eastAsia="Calibri" w:cs="Arial"/>
          <w:b/>
          <w:bCs/>
          <w:sz w:val="22"/>
          <w:szCs w:val="22"/>
          <w:lang w:eastAsia="en-US"/>
        </w:rPr>
        <w:t>Euro 1.141</w:t>
      </w:r>
      <w:r w:rsidR="00B60470" w:rsidRPr="00472372">
        <w:rPr>
          <w:rFonts w:eastAsia="Calibri" w:cs="Arial"/>
          <w:b/>
          <w:bCs/>
          <w:sz w:val="22"/>
          <w:szCs w:val="22"/>
          <w:lang w:eastAsia="en-US"/>
        </w:rPr>
        <w:t>,00</w:t>
      </w:r>
      <w:r w:rsidR="000922BE" w:rsidRPr="00472372">
        <w:rPr>
          <w:rFonts w:eastAsia="Calibri" w:cs="Arial"/>
          <w:b/>
          <w:bCs/>
          <w:sz w:val="22"/>
          <w:szCs w:val="22"/>
          <w:lang w:eastAsia="en-US"/>
        </w:rPr>
        <w:t xml:space="preserve"> ed Euro 1.735,00 – comprensivi della quota di iscrizione</w:t>
      </w:r>
      <w:r w:rsidR="00D353D7" w:rsidRPr="00472372">
        <w:rPr>
          <w:rFonts w:eastAsia="Calibri" w:cs="Arial"/>
          <w:b/>
          <w:bCs/>
          <w:sz w:val="22"/>
          <w:szCs w:val="22"/>
          <w:lang w:eastAsia="en-US"/>
        </w:rPr>
        <w:t xml:space="preserve"> -</w:t>
      </w:r>
      <w:r w:rsidR="000922BE" w:rsidRPr="00472372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0922BE" w:rsidRPr="00BD195F">
        <w:rPr>
          <w:rFonts w:eastAsia="Calibri" w:cs="Arial"/>
          <w:b/>
          <w:bCs/>
          <w:sz w:val="22"/>
          <w:szCs w:val="22"/>
          <w:lang w:eastAsia="en-US"/>
        </w:rPr>
        <w:t>è stato ridotto</w:t>
      </w:r>
      <w:r w:rsidR="00B60470" w:rsidRPr="00BD195F">
        <w:rPr>
          <w:rFonts w:eastAsia="Calibri" w:cs="Arial"/>
          <w:b/>
          <w:bCs/>
          <w:sz w:val="22"/>
          <w:szCs w:val="22"/>
          <w:lang w:eastAsia="en-US"/>
        </w:rPr>
        <w:t xml:space="preserve"> e ripartito</w:t>
      </w:r>
      <w:r w:rsidR="00B60470" w:rsidRPr="00E87650">
        <w:rPr>
          <w:rFonts w:eastAsia="Calibri" w:cs="Arial"/>
          <w:b/>
          <w:bCs/>
          <w:color w:val="FF0000"/>
          <w:sz w:val="22"/>
          <w:szCs w:val="22"/>
          <w:lang w:eastAsia="en-US"/>
        </w:rPr>
        <w:t xml:space="preserve"> </w:t>
      </w:r>
      <w:r w:rsidR="00E87650" w:rsidRPr="00AF12B1">
        <w:rPr>
          <w:rFonts w:eastAsia="Calibri" w:cs="Arial"/>
          <w:b/>
          <w:bCs/>
          <w:sz w:val="22"/>
          <w:szCs w:val="22"/>
          <w:lang w:eastAsia="en-US"/>
        </w:rPr>
        <w:t xml:space="preserve">in circa il </w:t>
      </w:r>
      <w:r w:rsidR="00B60470" w:rsidRPr="00BD195F">
        <w:rPr>
          <w:rFonts w:eastAsia="Calibri" w:cs="Arial"/>
          <w:b/>
          <w:bCs/>
          <w:sz w:val="22"/>
          <w:szCs w:val="22"/>
          <w:lang w:eastAsia="en-US"/>
        </w:rPr>
        <w:t xml:space="preserve">50% a carico delle aziende e </w:t>
      </w:r>
      <w:r w:rsidR="00E87650">
        <w:rPr>
          <w:rFonts w:eastAsia="Calibri" w:cs="Arial"/>
          <w:b/>
          <w:bCs/>
          <w:sz w:val="22"/>
          <w:szCs w:val="22"/>
          <w:lang w:eastAsia="en-US"/>
        </w:rPr>
        <w:t xml:space="preserve">l’altro </w:t>
      </w:r>
      <w:r w:rsidR="000922BE" w:rsidRPr="00BD195F">
        <w:rPr>
          <w:rFonts w:eastAsia="Calibri" w:cs="Arial"/>
          <w:b/>
          <w:bCs/>
          <w:sz w:val="22"/>
          <w:szCs w:val="22"/>
          <w:lang w:eastAsia="en-US"/>
        </w:rPr>
        <w:t>50</w:t>
      </w:r>
      <w:r w:rsidR="00B60470" w:rsidRPr="00BD195F">
        <w:rPr>
          <w:rFonts w:eastAsia="Calibri" w:cs="Arial"/>
          <w:b/>
          <w:bCs/>
          <w:sz w:val="22"/>
          <w:szCs w:val="22"/>
          <w:lang w:eastAsia="en-US"/>
        </w:rPr>
        <w:t xml:space="preserve">% a carico di </w:t>
      </w:r>
      <w:r w:rsidRPr="00BD195F">
        <w:rPr>
          <w:rFonts w:eastAsia="Calibri" w:cs="Arial"/>
          <w:b/>
          <w:bCs/>
          <w:sz w:val="22"/>
          <w:szCs w:val="22"/>
          <w:lang w:eastAsia="en-US"/>
        </w:rPr>
        <w:t>LINEA</w:t>
      </w:r>
      <w:r w:rsidR="000922BE" w:rsidRPr="00161B91">
        <w:rPr>
          <w:rFonts w:eastAsia="Calibri" w:cs="Arial"/>
          <w:sz w:val="22"/>
          <w:szCs w:val="22"/>
          <w:lang w:eastAsia="en-US"/>
        </w:rPr>
        <w:t xml:space="preserve">. </w:t>
      </w:r>
      <w:r w:rsidR="00B60470" w:rsidRPr="00161B91">
        <w:rPr>
          <w:rFonts w:eastAsia="Calibri" w:cs="Arial"/>
          <w:sz w:val="22"/>
          <w:szCs w:val="22"/>
          <w:lang w:eastAsia="en-US"/>
        </w:rPr>
        <w:t>Si precisa che l’</w:t>
      </w:r>
      <w:r w:rsidR="00B84C29">
        <w:rPr>
          <w:rFonts w:eastAsia="Calibri" w:cs="Arial"/>
          <w:sz w:val="22"/>
          <w:szCs w:val="22"/>
          <w:lang w:eastAsia="en-US"/>
        </w:rPr>
        <w:t>importo</w:t>
      </w:r>
      <w:r w:rsidR="00B60470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0922BE" w:rsidRPr="00161B91">
        <w:rPr>
          <w:rFonts w:eastAsia="Calibri" w:cs="Arial"/>
          <w:sz w:val="22"/>
          <w:szCs w:val="22"/>
          <w:lang w:eastAsia="en-US"/>
        </w:rPr>
        <w:t xml:space="preserve">di Euro </w:t>
      </w:r>
      <w:r w:rsidR="00F4682A">
        <w:rPr>
          <w:rFonts w:eastAsia="Calibri" w:cs="Arial"/>
          <w:sz w:val="22"/>
          <w:szCs w:val="22"/>
          <w:lang w:eastAsia="en-US"/>
        </w:rPr>
        <w:t>580,00</w:t>
      </w:r>
      <w:r w:rsidR="000922BE" w:rsidRPr="00161B91">
        <w:rPr>
          <w:rFonts w:eastAsia="Calibri" w:cs="Arial"/>
          <w:sz w:val="22"/>
          <w:szCs w:val="22"/>
          <w:lang w:eastAsia="en-US"/>
        </w:rPr>
        <w:t xml:space="preserve"> per lo stand da </w:t>
      </w:r>
      <w:r w:rsidR="0081276D">
        <w:rPr>
          <w:rFonts w:eastAsia="Calibri" w:cs="Arial"/>
          <w:sz w:val="22"/>
          <w:szCs w:val="22"/>
          <w:lang w:eastAsia="en-US"/>
        </w:rPr>
        <w:t>6</w:t>
      </w:r>
      <w:r w:rsidR="000922BE" w:rsidRPr="00161B91">
        <w:rPr>
          <w:rFonts w:eastAsia="Calibri" w:cs="Arial"/>
          <w:sz w:val="22"/>
          <w:szCs w:val="22"/>
          <w:lang w:eastAsia="en-US"/>
        </w:rPr>
        <w:t xml:space="preserve"> mq. e di Euro </w:t>
      </w:r>
      <w:r w:rsidR="00F4682A">
        <w:rPr>
          <w:rFonts w:eastAsia="Calibri" w:cs="Arial"/>
          <w:sz w:val="22"/>
          <w:szCs w:val="22"/>
          <w:lang w:eastAsia="en-US"/>
        </w:rPr>
        <w:t>880,00</w:t>
      </w:r>
      <w:r w:rsidR="000922BE" w:rsidRPr="00161B91">
        <w:rPr>
          <w:rFonts w:eastAsia="Calibri" w:cs="Arial"/>
          <w:sz w:val="22"/>
          <w:szCs w:val="22"/>
          <w:lang w:eastAsia="en-US"/>
        </w:rPr>
        <w:t xml:space="preserve"> per 10 mq. vanno</w:t>
      </w:r>
      <w:r w:rsidR="00B60470" w:rsidRPr="00161B91">
        <w:rPr>
          <w:rFonts w:eastAsia="Calibri" w:cs="Arial"/>
          <w:sz w:val="22"/>
          <w:szCs w:val="22"/>
          <w:lang w:eastAsia="en-US"/>
        </w:rPr>
        <w:t xml:space="preserve"> considerat</w:t>
      </w:r>
      <w:r w:rsidR="000922BE" w:rsidRPr="00161B91">
        <w:rPr>
          <w:rFonts w:eastAsia="Calibri" w:cs="Arial"/>
          <w:sz w:val="22"/>
          <w:szCs w:val="22"/>
          <w:lang w:eastAsia="en-US"/>
        </w:rPr>
        <w:t>i</w:t>
      </w:r>
      <w:r w:rsidR="00B60470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B60470" w:rsidRPr="00161B91">
        <w:rPr>
          <w:rFonts w:eastAsia="Calibri" w:cs="Arial"/>
          <w:b/>
          <w:bCs/>
          <w:sz w:val="22"/>
          <w:szCs w:val="22"/>
          <w:lang w:eastAsia="en-US"/>
        </w:rPr>
        <w:t>aiuto in regime di “de minimis”</w:t>
      </w:r>
      <w:r w:rsidR="00B60470" w:rsidRPr="00161B91">
        <w:rPr>
          <w:rFonts w:eastAsia="Calibri" w:cs="Arial"/>
          <w:sz w:val="22"/>
          <w:szCs w:val="22"/>
          <w:lang w:eastAsia="en-US"/>
        </w:rPr>
        <w:t xml:space="preserve"> ai sensi del Regolamento (CE) n. 1407/2013 e che L</w:t>
      </w:r>
      <w:r w:rsidR="009C268C">
        <w:rPr>
          <w:rFonts w:eastAsia="Calibri" w:cs="Arial"/>
          <w:sz w:val="22"/>
          <w:szCs w:val="22"/>
          <w:lang w:eastAsia="en-US"/>
        </w:rPr>
        <w:t>INEA</w:t>
      </w:r>
      <w:r w:rsidR="00B60470" w:rsidRPr="00161B91">
        <w:rPr>
          <w:rFonts w:eastAsia="Calibri" w:cs="Arial"/>
          <w:sz w:val="22"/>
          <w:szCs w:val="22"/>
          <w:lang w:eastAsia="en-US"/>
        </w:rPr>
        <w:t xml:space="preserve"> procederà ad iscriverlo sul Registro Nazionale Aiuti di Stato. Qualora l’azienda non avesse capienza sul plafond potrà partecipare alla fiera pagando la quota intera </w:t>
      </w:r>
      <w:r w:rsidR="00035E38" w:rsidRPr="00161B91">
        <w:rPr>
          <w:rFonts w:eastAsia="Calibri" w:cs="Arial"/>
          <w:sz w:val="22"/>
          <w:szCs w:val="22"/>
          <w:lang w:eastAsia="en-US"/>
        </w:rPr>
        <w:t>in base alla metratura prescelta.</w:t>
      </w:r>
      <w:r w:rsidR="00B60470" w:rsidRPr="00161B91">
        <w:rPr>
          <w:rFonts w:eastAsia="Calibri" w:cs="Arial"/>
          <w:sz w:val="22"/>
          <w:szCs w:val="22"/>
          <w:lang w:eastAsia="en-US"/>
        </w:rPr>
        <w:t xml:space="preserve"> </w:t>
      </w:r>
    </w:p>
    <w:p w14:paraId="6A2D8ED7" w14:textId="77777777" w:rsidR="00BD3160" w:rsidRDefault="00BD3160" w:rsidP="00E200D8">
      <w:pPr>
        <w:spacing w:after="200" w:line="276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4C4F3B63" w14:textId="77777777" w:rsidR="00BD3160" w:rsidRDefault="00BD3160" w:rsidP="00E200D8">
      <w:pPr>
        <w:spacing w:after="200" w:line="276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4C2A40C8" w14:textId="43C53774" w:rsidR="00AC1EEF" w:rsidRDefault="00AC1EEF" w:rsidP="00E200D8">
      <w:pP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2471AF">
        <w:rPr>
          <w:rFonts w:eastAsia="Calibri" w:cs="Arial"/>
          <w:b/>
          <w:bCs/>
          <w:sz w:val="22"/>
          <w:szCs w:val="22"/>
          <w:lang w:eastAsia="en-US"/>
        </w:rPr>
        <w:t xml:space="preserve">L’ammissione </w:t>
      </w:r>
      <w:r w:rsidR="00035E38" w:rsidRPr="002471AF">
        <w:rPr>
          <w:rFonts w:eastAsia="Calibri" w:cs="Arial"/>
          <w:b/>
          <w:bCs/>
          <w:sz w:val="22"/>
          <w:szCs w:val="22"/>
          <w:lang w:eastAsia="en-US"/>
        </w:rPr>
        <w:t>alle iniziative dell’Azienda Speciale L</w:t>
      </w:r>
      <w:r w:rsidR="00161B91" w:rsidRPr="002471AF">
        <w:rPr>
          <w:rFonts w:eastAsia="Calibri" w:cs="Arial"/>
          <w:b/>
          <w:bCs/>
          <w:sz w:val="22"/>
          <w:szCs w:val="22"/>
          <w:lang w:eastAsia="en-US"/>
        </w:rPr>
        <w:t>INEA</w:t>
      </w:r>
      <w:r w:rsidRPr="002471AF">
        <w:rPr>
          <w:rFonts w:eastAsia="Calibri" w:cs="Arial"/>
          <w:b/>
          <w:bCs/>
          <w:sz w:val="22"/>
          <w:szCs w:val="22"/>
          <w:lang w:eastAsia="en-US"/>
        </w:rPr>
        <w:t xml:space="preserve"> è riservata esclusivamente</w:t>
      </w:r>
      <w:r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E200D8" w:rsidRPr="00161B91">
        <w:rPr>
          <w:rFonts w:eastAsia="Calibri" w:cs="Arial"/>
          <w:sz w:val="22"/>
          <w:szCs w:val="22"/>
          <w:lang w:eastAsia="en-US"/>
        </w:rPr>
        <w:t>al</w:t>
      </w:r>
      <w:r w:rsidRPr="00161B91">
        <w:rPr>
          <w:rFonts w:eastAsia="Calibri" w:cs="Arial"/>
          <w:sz w:val="22"/>
          <w:szCs w:val="22"/>
          <w:lang w:eastAsia="en-US"/>
        </w:rPr>
        <w:t>le aziende di produzione con</w:t>
      </w:r>
      <w:r w:rsidR="00B418CD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Pr="00161B91">
        <w:rPr>
          <w:rFonts w:eastAsia="Calibri" w:cs="Arial"/>
          <w:sz w:val="22"/>
          <w:szCs w:val="22"/>
          <w:lang w:eastAsia="en-US"/>
        </w:rPr>
        <w:t>sede legale nella Regione Marche</w:t>
      </w:r>
      <w:r w:rsidR="00B42B4E" w:rsidRPr="00161B91">
        <w:rPr>
          <w:rFonts w:eastAsia="Calibri" w:cs="Arial"/>
          <w:sz w:val="22"/>
          <w:szCs w:val="22"/>
          <w:lang w:eastAsia="en-US"/>
        </w:rPr>
        <w:t>,</w:t>
      </w:r>
      <w:r w:rsidRPr="00161B91">
        <w:rPr>
          <w:rFonts w:eastAsia="Calibri" w:cs="Arial"/>
          <w:sz w:val="22"/>
          <w:szCs w:val="22"/>
          <w:lang w:eastAsia="en-US"/>
        </w:rPr>
        <w:t xml:space="preserve"> che </w:t>
      </w:r>
      <w:r w:rsidR="00DE0EE4" w:rsidRPr="00161B91">
        <w:rPr>
          <w:rFonts w:eastAsia="Calibri" w:cs="Arial"/>
          <w:sz w:val="22"/>
          <w:szCs w:val="22"/>
          <w:lang w:eastAsia="en-US"/>
        </w:rPr>
        <w:t>risultino: iscritte</w:t>
      </w:r>
      <w:r w:rsidR="007D7148" w:rsidRPr="00161B91">
        <w:rPr>
          <w:rFonts w:eastAsia="Calibri" w:cs="Arial"/>
          <w:sz w:val="22"/>
          <w:szCs w:val="22"/>
          <w:lang w:eastAsia="en-US"/>
        </w:rPr>
        <w:t xml:space="preserve"> presso la Camera di Commercio</w:t>
      </w:r>
      <w:r w:rsidRPr="00161B91">
        <w:rPr>
          <w:rFonts w:eastAsia="Calibri" w:cs="Arial"/>
          <w:sz w:val="22"/>
          <w:szCs w:val="22"/>
          <w:lang w:eastAsia="en-US"/>
        </w:rPr>
        <w:t xml:space="preserve">, attive ed in regola con il pagamento del Diritto </w:t>
      </w:r>
      <w:r w:rsidR="00DE0EE4" w:rsidRPr="00161B91">
        <w:rPr>
          <w:rFonts w:eastAsia="Calibri" w:cs="Arial"/>
          <w:sz w:val="22"/>
          <w:szCs w:val="22"/>
          <w:lang w:eastAsia="en-US"/>
        </w:rPr>
        <w:t xml:space="preserve">Annuale; </w:t>
      </w:r>
      <w:r w:rsidR="007D7148" w:rsidRPr="00161B91">
        <w:rPr>
          <w:rFonts w:eastAsia="Calibri" w:cs="Arial"/>
          <w:sz w:val="22"/>
          <w:szCs w:val="22"/>
          <w:lang w:eastAsia="en-US"/>
        </w:rPr>
        <w:t xml:space="preserve">in regola </w:t>
      </w:r>
      <w:r w:rsidR="00DE0EE4" w:rsidRPr="00161B91">
        <w:rPr>
          <w:rFonts w:eastAsia="Calibri" w:cs="Arial"/>
          <w:sz w:val="22"/>
          <w:szCs w:val="22"/>
          <w:lang w:eastAsia="en-US"/>
        </w:rPr>
        <w:t xml:space="preserve">rispetto alle </w:t>
      </w:r>
      <w:r w:rsidR="007D7148" w:rsidRPr="00161B91">
        <w:rPr>
          <w:rFonts w:eastAsia="Calibri" w:cs="Arial"/>
          <w:sz w:val="22"/>
          <w:szCs w:val="22"/>
          <w:lang w:eastAsia="en-US"/>
        </w:rPr>
        <w:t>disposizioni in materia fiscale, contributi previdenziali ed assistenziali</w:t>
      </w:r>
      <w:r w:rsidR="00E853D0" w:rsidRPr="00161B91">
        <w:rPr>
          <w:rFonts w:eastAsia="Calibri" w:cs="Arial"/>
          <w:sz w:val="22"/>
          <w:szCs w:val="22"/>
          <w:lang w:eastAsia="en-US"/>
        </w:rPr>
        <w:t xml:space="preserve"> secondo la normativa vigente</w:t>
      </w:r>
      <w:r w:rsidRPr="00161B91">
        <w:rPr>
          <w:rFonts w:eastAsia="Calibri" w:cs="Arial"/>
          <w:sz w:val="22"/>
          <w:szCs w:val="22"/>
          <w:lang w:eastAsia="en-US"/>
        </w:rPr>
        <w:t>; non sottoposte a fallimento, concordato fallimentare, liquidazione coatta amministrativa, amministrazione straordinaria, concordato preventivo con effetti liquidatori e non abbiano in corso contratti di fornitura di beni-servizi, anche a titolo gratuito, con la CCIAA Marche o con una delle sue Aziende Speciali.</w:t>
      </w:r>
    </w:p>
    <w:p w14:paraId="7FED2F69" w14:textId="77777777" w:rsidR="00BD3160" w:rsidRPr="00BD3160" w:rsidRDefault="00BD3160" w:rsidP="00E200D8">
      <w:pPr>
        <w:spacing w:after="200" w:line="276" w:lineRule="auto"/>
        <w:jc w:val="both"/>
        <w:rPr>
          <w:rFonts w:eastAsia="Calibri" w:cs="Arial"/>
          <w:sz w:val="16"/>
          <w:szCs w:val="16"/>
          <w:lang w:eastAsia="en-US"/>
        </w:rPr>
      </w:pPr>
    </w:p>
    <w:p w14:paraId="5C7AF88B" w14:textId="3B8FF102" w:rsidR="007974CC" w:rsidRPr="00161B91" w:rsidRDefault="002213EE" w:rsidP="00BD3160">
      <w:pPr>
        <w:pBdr>
          <w:left w:val="single" w:sz="4" w:space="4" w:color="auto"/>
          <w:right w:val="single" w:sz="4" w:space="4" w:color="auto"/>
        </w:pBdr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>Le aziende marchigiane interessate a partecipare</w:t>
      </w:r>
      <w:r w:rsidR="00035E38" w:rsidRPr="00161B91">
        <w:rPr>
          <w:rFonts w:eastAsia="Calibri" w:cs="Arial"/>
          <w:sz w:val="22"/>
          <w:szCs w:val="22"/>
          <w:lang w:eastAsia="en-US"/>
        </w:rPr>
        <w:t xml:space="preserve"> e dotate dei requisiti richiesti</w:t>
      </w:r>
      <w:r w:rsidRPr="00161B91">
        <w:rPr>
          <w:rFonts w:eastAsia="Calibri" w:cs="Arial"/>
          <w:sz w:val="22"/>
          <w:szCs w:val="22"/>
          <w:lang w:eastAsia="en-US"/>
        </w:rPr>
        <w:t>,</w:t>
      </w:r>
      <w:r w:rsidR="00634765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Pr="00161B91">
        <w:rPr>
          <w:rFonts w:eastAsia="Calibri" w:cs="Arial"/>
          <w:sz w:val="22"/>
          <w:szCs w:val="22"/>
          <w:lang w:eastAsia="en-US"/>
        </w:rPr>
        <w:t>dovranno inviare </w:t>
      </w:r>
      <w:r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entro il </w:t>
      </w:r>
      <w:r w:rsidR="00B84C29">
        <w:rPr>
          <w:rFonts w:eastAsia="Calibri" w:cs="Arial"/>
          <w:b/>
          <w:bCs/>
          <w:sz w:val="22"/>
          <w:szCs w:val="22"/>
          <w:lang w:eastAsia="en-US"/>
        </w:rPr>
        <w:t>1</w:t>
      </w:r>
      <w:r w:rsidR="00BD195F">
        <w:rPr>
          <w:rFonts w:eastAsia="Calibri" w:cs="Arial"/>
          <w:b/>
          <w:bCs/>
          <w:sz w:val="22"/>
          <w:szCs w:val="22"/>
          <w:lang w:eastAsia="en-US"/>
        </w:rPr>
        <w:t>6</w:t>
      </w:r>
      <w:r w:rsidR="003937B3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marzo</w:t>
      </w:r>
      <w:r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2022</w:t>
      </w:r>
      <w:r w:rsidR="00AC1EEF" w:rsidRPr="00161B91">
        <w:rPr>
          <w:rFonts w:eastAsia="Calibri" w:cs="Arial"/>
          <w:sz w:val="22"/>
          <w:szCs w:val="22"/>
          <w:lang w:eastAsia="en-US"/>
        </w:rPr>
        <w:t xml:space="preserve"> all’indirizzo</w:t>
      </w:r>
      <w:r w:rsidRPr="00161B91">
        <w:rPr>
          <w:rFonts w:eastAsia="Calibri" w:cs="Arial"/>
          <w:sz w:val="22"/>
          <w:szCs w:val="22"/>
          <w:lang w:eastAsia="en-US"/>
        </w:rPr>
        <w:t xml:space="preserve"> pec</w:t>
      </w:r>
      <w:r w:rsidR="00AC1EEF" w:rsidRPr="00161B91">
        <w:rPr>
          <w:rFonts w:eastAsia="Calibri" w:cs="Arial"/>
          <w:sz w:val="22"/>
          <w:szCs w:val="22"/>
          <w:lang w:eastAsia="en-US"/>
        </w:rPr>
        <w:t xml:space="preserve"> </w:t>
      </w:r>
      <w:hyperlink r:id="rId8" w:history="1">
        <w:r w:rsidR="00AC1EEF" w:rsidRPr="00161B91">
          <w:rPr>
            <w:rStyle w:val="Collegamentoipertestuale"/>
            <w:rFonts w:eastAsia="Calibri" w:cs="Arial"/>
            <w:sz w:val="22"/>
            <w:szCs w:val="22"/>
            <w:lang w:eastAsia="en-US"/>
          </w:rPr>
          <w:t>linea@pec.marche.camcom.it</w:t>
        </w:r>
      </w:hyperlink>
      <w:r w:rsidR="00AC1EEF" w:rsidRPr="00161B91">
        <w:rPr>
          <w:rFonts w:eastAsia="Calibri" w:cs="Arial"/>
          <w:sz w:val="22"/>
          <w:szCs w:val="22"/>
          <w:lang w:eastAsia="en-US"/>
        </w:rPr>
        <w:t xml:space="preserve"> i seguenti moduli, debitamente compilati: </w:t>
      </w:r>
      <w:r w:rsidR="0060426D" w:rsidRPr="00161B91">
        <w:rPr>
          <w:rFonts w:eastAsia="Calibri" w:cs="Arial"/>
          <w:b/>
          <w:bCs/>
          <w:sz w:val="22"/>
          <w:szCs w:val="22"/>
          <w:lang w:eastAsia="en-US"/>
        </w:rPr>
        <w:t>Modulo</w:t>
      </w:r>
      <w:r w:rsidR="00AC1EEF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1</w:t>
      </w:r>
      <w:r w:rsidR="00AC1EEF" w:rsidRPr="00161B91">
        <w:rPr>
          <w:rFonts w:eastAsia="Calibri" w:cs="Arial"/>
          <w:sz w:val="22"/>
          <w:szCs w:val="22"/>
          <w:lang w:eastAsia="en-US"/>
        </w:rPr>
        <w:t xml:space="preserve"> </w:t>
      </w:r>
      <w:bookmarkStart w:id="2" w:name="_Hlk94265351"/>
      <w:r w:rsidR="0060426D" w:rsidRPr="00161B91">
        <w:rPr>
          <w:rFonts w:eastAsia="Calibri" w:cs="Arial"/>
          <w:b/>
          <w:bCs/>
          <w:sz w:val="22"/>
          <w:szCs w:val="22"/>
          <w:lang w:eastAsia="en-US"/>
        </w:rPr>
        <w:t>D</w:t>
      </w:r>
      <w:r w:rsidR="00AC1EEF" w:rsidRPr="00161B91">
        <w:rPr>
          <w:rFonts w:eastAsia="Calibri" w:cs="Arial"/>
          <w:b/>
          <w:bCs/>
          <w:sz w:val="22"/>
          <w:szCs w:val="22"/>
          <w:lang w:eastAsia="en-US"/>
        </w:rPr>
        <w:t>omanda di adesione</w:t>
      </w:r>
      <w:bookmarkEnd w:id="2"/>
      <w:r w:rsidR="00AC1EEF" w:rsidRPr="00161B91">
        <w:rPr>
          <w:rFonts w:eastAsia="Calibri" w:cs="Arial"/>
          <w:sz w:val="22"/>
          <w:szCs w:val="22"/>
          <w:lang w:eastAsia="en-US"/>
        </w:rPr>
        <w:t xml:space="preserve">, </w:t>
      </w:r>
      <w:r w:rsidR="0060426D" w:rsidRPr="00161B91">
        <w:rPr>
          <w:rFonts w:eastAsia="Calibri" w:cs="Arial"/>
          <w:b/>
          <w:bCs/>
          <w:sz w:val="22"/>
          <w:szCs w:val="22"/>
          <w:lang w:eastAsia="en-US"/>
        </w:rPr>
        <w:t>Modulo</w:t>
      </w:r>
      <w:r w:rsidR="00AC1EEF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 2</w:t>
      </w:r>
      <w:r w:rsidR="00AC1EEF" w:rsidRPr="00161B91">
        <w:rPr>
          <w:rFonts w:eastAsia="Calibri" w:cs="Arial"/>
          <w:sz w:val="22"/>
          <w:szCs w:val="22"/>
          <w:lang w:eastAsia="en-US"/>
        </w:rPr>
        <w:t xml:space="preserve"> </w:t>
      </w:r>
      <w:bookmarkStart w:id="3" w:name="_Hlk94265371"/>
      <w:r w:rsidR="0060426D" w:rsidRPr="00161B91">
        <w:rPr>
          <w:rFonts w:eastAsia="Calibri" w:cs="Arial"/>
          <w:b/>
          <w:bCs/>
          <w:sz w:val="22"/>
          <w:szCs w:val="22"/>
          <w:lang w:eastAsia="en-US"/>
        </w:rPr>
        <w:t xml:space="preserve">Informativa sul trattamento dei dati personali </w:t>
      </w:r>
      <w:bookmarkEnd w:id="3"/>
      <w:r w:rsidR="00AC1EEF" w:rsidRPr="00161B91">
        <w:rPr>
          <w:rFonts w:eastAsia="Calibri" w:cs="Arial"/>
          <w:sz w:val="22"/>
          <w:szCs w:val="22"/>
          <w:lang w:eastAsia="en-US"/>
        </w:rPr>
        <w:t>unitamente a</w:t>
      </w:r>
      <w:r w:rsidRPr="00161B91">
        <w:rPr>
          <w:rFonts w:eastAsia="Calibri" w:cs="Arial"/>
          <w:sz w:val="22"/>
          <w:szCs w:val="22"/>
          <w:lang w:eastAsia="en-US"/>
        </w:rPr>
        <w:t>lla</w:t>
      </w:r>
      <w:r w:rsidR="00AC1EEF" w:rsidRPr="00161B91">
        <w:rPr>
          <w:rFonts w:eastAsia="Calibri" w:cs="Arial"/>
          <w:sz w:val="22"/>
          <w:szCs w:val="22"/>
          <w:lang w:eastAsia="en-US"/>
        </w:rPr>
        <w:t xml:space="preserve"> </w:t>
      </w:r>
      <w:r w:rsidR="007974CC" w:rsidRPr="00161B91">
        <w:rPr>
          <w:rFonts w:eastAsia="Calibri" w:cs="Arial"/>
          <w:sz w:val="22"/>
          <w:szCs w:val="22"/>
          <w:lang w:eastAsia="en-US"/>
        </w:rPr>
        <w:t>copia del bonifico bancario del versamento della quota di partecipazione</w:t>
      </w:r>
      <w:r w:rsidR="00BD3160">
        <w:rPr>
          <w:rFonts w:eastAsia="Calibri" w:cs="Arial"/>
          <w:sz w:val="22"/>
          <w:szCs w:val="22"/>
          <w:lang w:eastAsia="en-US"/>
        </w:rPr>
        <w:t xml:space="preserve"> (*)</w:t>
      </w:r>
      <w:r w:rsidR="007974CC" w:rsidRPr="00161B91">
        <w:rPr>
          <w:rFonts w:eastAsia="Calibri" w:cs="Arial"/>
          <w:sz w:val="22"/>
          <w:szCs w:val="22"/>
          <w:lang w:eastAsia="en-US"/>
        </w:rPr>
        <w:t xml:space="preserve"> sul c/c intestato all’Azienda </w:t>
      </w:r>
      <w:r w:rsidR="007974CC" w:rsidRPr="00161B91">
        <w:rPr>
          <w:rFonts w:eastAsia="Calibri" w:cs="Arial"/>
          <w:bCs/>
          <w:sz w:val="22"/>
          <w:szCs w:val="22"/>
          <w:lang w:eastAsia="en-US"/>
        </w:rPr>
        <w:t>Speciale</w:t>
      </w:r>
      <w:r w:rsidR="00B42B4E" w:rsidRPr="00161B91">
        <w:rPr>
          <w:rFonts w:eastAsia="Calibri" w:cs="Arial"/>
          <w:bCs/>
          <w:sz w:val="22"/>
          <w:szCs w:val="22"/>
          <w:lang w:eastAsia="en-US"/>
        </w:rPr>
        <w:t xml:space="preserve"> LINEA</w:t>
      </w:r>
      <w:r w:rsidR="00BD3160">
        <w:rPr>
          <w:rFonts w:eastAsia="Calibri" w:cs="Arial"/>
          <w:bCs/>
          <w:sz w:val="22"/>
          <w:szCs w:val="22"/>
          <w:lang w:eastAsia="en-US"/>
        </w:rPr>
        <w:br/>
        <w:t>iban</w:t>
      </w:r>
      <w:r w:rsidR="007974CC" w:rsidRPr="00161B91">
        <w:rPr>
          <w:rFonts w:eastAsia="Calibri" w:cs="Arial"/>
          <w:b/>
          <w:sz w:val="22"/>
          <w:szCs w:val="22"/>
          <w:lang w:eastAsia="en-US"/>
        </w:rPr>
        <w:t xml:space="preserve"> IT45Z0538713401000042046154</w:t>
      </w:r>
      <w:r w:rsidR="007974CC" w:rsidRPr="00161B91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BD3160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7974CC" w:rsidRPr="00161B91">
        <w:rPr>
          <w:rFonts w:eastAsia="Calibri" w:cs="Arial"/>
          <w:bCs/>
          <w:sz w:val="22"/>
          <w:szCs w:val="22"/>
          <w:lang w:eastAsia="en-US"/>
        </w:rPr>
        <w:t xml:space="preserve">Bper Banca, causale: </w:t>
      </w:r>
      <w:r w:rsidR="00035E38" w:rsidRPr="00161B91">
        <w:rPr>
          <w:rFonts w:eastAsia="Calibri" w:cs="Arial"/>
          <w:bCs/>
          <w:sz w:val="22"/>
          <w:szCs w:val="22"/>
          <w:lang w:eastAsia="en-US"/>
        </w:rPr>
        <w:t>MIDA 2022</w:t>
      </w:r>
    </w:p>
    <w:p w14:paraId="6B816257" w14:textId="2C78AA57" w:rsidR="00BD4D80" w:rsidRPr="00BD3160" w:rsidRDefault="00BD3160" w:rsidP="002213EE">
      <w:pPr>
        <w:spacing w:after="200" w:line="276" w:lineRule="auto"/>
        <w:jc w:val="both"/>
        <w:rPr>
          <w:rFonts w:eastAsia="Calibri" w:cs="Arial"/>
          <w:bCs/>
          <w:i/>
          <w:lang w:eastAsia="en-US"/>
        </w:rPr>
      </w:pPr>
      <w:r w:rsidRPr="00BD3160">
        <w:rPr>
          <w:rFonts w:eastAsia="Calibri" w:cs="Arial"/>
          <w:bCs/>
          <w:i/>
          <w:lang w:eastAsia="en-US"/>
        </w:rPr>
        <w:t xml:space="preserve">(*) </w:t>
      </w:r>
      <w:r w:rsidR="003E684F" w:rsidRPr="00BD3160">
        <w:rPr>
          <w:rFonts w:eastAsia="Calibri" w:cs="Arial"/>
          <w:bCs/>
          <w:i/>
          <w:lang w:eastAsia="en-US"/>
        </w:rPr>
        <w:t xml:space="preserve">Le aziende in possesso di </w:t>
      </w:r>
      <w:r w:rsidR="003E684F" w:rsidRPr="00BD3160">
        <w:rPr>
          <w:rFonts w:eastAsia="Calibri" w:cs="Arial"/>
          <w:b/>
          <w:i/>
          <w:lang w:eastAsia="en-US"/>
        </w:rPr>
        <w:t>Dichiarazione di Intento</w:t>
      </w:r>
      <w:r w:rsidR="003E684F" w:rsidRPr="00BD3160">
        <w:rPr>
          <w:rFonts w:eastAsia="Calibri" w:cs="Arial"/>
          <w:bCs/>
          <w:i/>
          <w:lang w:eastAsia="en-US"/>
        </w:rPr>
        <w:t>, p</w:t>
      </w:r>
      <w:r w:rsidR="00035E38" w:rsidRPr="00BD3160">
        <w:rPr>
          <w:rFonts w:eastAsia="Calibri" w:cs="Arial"/>
          <w:bCs/>
          <w:i/>
          <w:lang w:eastAsia="en-US"/>
        </w:rPr>
        <w:t xml:space="preserve">er consentire l’emissione della fattura in esenzione IVA, </w:t>
      </w:r>
      <w:r w:rsidR="003E684F" w:rsidRPr="00BD3160">
        <w:rPr>
          <w:rFonts w:eastAsia="Calibri" w:cs="Arial"/>
          <w:bCs/>
          <w:i/>
          <w:lang w:eastAsia="en-US"/>
        </w:rPr>
        <w:t>devono inviare</w:t>
      </w:r>
      <w:r w:rsidR="00035E38" w:rsidRPr="00BD3160">
        <w:rPr>
          <w:rFonts w:eastAsia="Calibri" w:cs="Arial"/>
          <w:bCs/>
          <w:i/>
          <w:lang w:eastAsia="en-US"/>
        </w:rPr>
        <w:t xml:space="preserve"> </w:t>
      </w:r>
      <w:r w:rsidR="00035E38" w:rsidRPr="00BD3160">
        <w:rPr>
          <w:rFonts w:eastAsia="Calibri" w:cs="Arial"/>
          <w:b/>
          <w:bCs/>
          <w:i/>
          <w:lang w:eastAsia="en-US"/>
        </w:rPr>
        <w:t>tempestiva</w:t>
      </w:r>
      <w:r w:rsidR="009C268C" w:rsidRPr="00BD3160">
        <w:rPr>
          <w:rFonts w:eastAsia="Calibri" w:cs="Arial"/>
          <w:b/>
          <w:bCs/>
          <w:i/>
          <w:lang w:eastAsia="en-US"/>
        </w:rPr>
        <w:t xml:space="preserve"> </w:t>
      </w:r>
      <w:r w:rsidR="00035E38" w:rsidRPr="00BD3160">
        <w:rPr>
          <w:rFonts w:eastAsia="Calibri" w:cs="Arial"/>
          <w:b/>
          <w:bCs/>
          <w:i/>
          <w:lang w:eastAsia="en-US"/>
        </w:rPr>
        <w:t>comunicazione </w:t>
      </w:r>
      <w:r w:rsidRPr="00BD3160">
        <w:rPr>
          <w:rFonts w:eastAsia="Calibri" w:cs="Arial"/>
          <w:b/>
          <w:i/>
          <w:lang w:eastAsia="en-US"/>
        </w:rPr>
        <w:t xml:space="preserve">ai nostri uffici amministrativi </w:t>
      </w:r>
      <w:r w:rsidR="003E684F" w:rsidRPr="00BD3160">
        <w:rPr>
          <w:rFonts w:eastAsia="Calibri" w:cs="Arial"/>
          <w:b/>
          <w:i/>
          <w:lang w:eastAsia="en-US"/>
        </w:rPr>
        <w:t>prima di effettuare il bonifico</w:t>
      </w:r>
      <w:r w:rsidR="003E684F" w:rsidRPr="00BD3160">
        <w:rPr>
          <w:rFonts w:eastAsia="Calibri" w:cs="Arial"/>
          <w:bCs/>
          <w:i/>
          <w:lang w:eastAsia="en-US"/>
        </w:rPr>
        <w:t xml:space="preserve"> </w:t>
      </w:r>
      <w:r w:rsidR="00BD4D80" w:rsidRPr="00BD3160">
        <w:rPr>
          <w:rFonts w:eastAsia="Calibri" w:cs="Arial"/>
          <w:bCs/>
          <w:i/>
          <w:lang w:eastAsia="en-US"/>
        </w:rPr>
        <w:t xml:space="preserve">per </w:t>
      </w:r>
      <w:r w:rsidR="003E684F" w:rsidRPr="00BD3160">
        <w:rPr>
          <w:rFonts w:eastAsia="Calibri" w:cs="Arial"/>
          <w:bCs/>
          <w:i/>
          <w:lang w:eastAsia="en-US"/>
        </w:rPr>
        <w:t xml:space="preserve">l’acquisizione del documento </w:t>
      </w:r>
      <w:r w:rsidR="00BD4D80" w:rsidRPr="00BD3160">
        <w:rPr>
          <w:rFonts w:eastAsia="Calibri" w:cs="Arial"/>
          <w:bCs/>
          <w:i/>
          <w:lang w:eastAsia="en-US"/>
        </w:rPr>
        <w:t xml:space="preserve">dallo </w:t>
      </w:r>
      <w:r w:rsidR="00035E38" w:rsidRPr="00BD3160">
        <w:rPr>
          <w:rFonts w:eastAsia="Calibri" w:cs="Arial"/>
          <w:bCs/>
          <w:i/>
          <w:lang w:eastAsia="en-US"/>
        </w:rPr>
        <w:t>S</w:t>
      </w:r>
      <w:r w:rsidR="00BD4D80" w:rsidRPr="00BD3160">
        <w:rPr>
          <w:rFonts w:eastAsia="Calibri" w:cs="Arial"/>
          <w:bCs/>
          <w:i/>
          <w:lang w:eastAsia="en-US"/>
        </w:rPr>
        <w:t>portello telematico dell'Agenzia delle Entrate</w:t>
      </w:r>
      <w:r w:rsidR="00035E38" w:rsidRPr="00BD3160">
        <w:rPr>
          <w:rFonts w:eastAsia="Calibri" w:cs="Arial"/>
          <w:bCs/>
          <w:i/>
          <w:lang w:eastAsia="en-US"/>
        </w:rPr>
        <w:t>.</w:t>
      </w:r>
    </w:p>
    <w:p w14:paraId="505567CB" w14:textId="77777777" w:rsidR="00BD3160" w:rsidRPr="00BD3160" w:rsidRDefault="00BD3160" w:rsidP="002213EE">
      <w:pPr>
        <w:spacing w:after="200" w:line="276" w:lineRule="auto"/>
        <w:jc w:val="both"/>
        <w:rPr>
          <w:rFonts w:eastAsia="Calibri" w:cs="Arial"/>
          <w:bCs/>
          <w:iCs/>
          <w:sz w:val="16"/>
          <w:szCs w:val="16"/>
          <w:lang w:eastAsia="en-US"/>
        </w:rPr>
      </w:pPr>
    </w:p>
    <w:p w14:paraId="4E958471" w14:textId="2BD2C828" w:rsidR="00FE2DCA" w:rsidRDefault="002E06D1" w:rsidP="002213EE">
      <w:pPr>
        <w:spacing w:after="200" w:line="276" w:lineRule="auto"/>
        <w:jc w:val="both"/>
        <w:rPr>
          <w:rFonts w:eastAsia="Calibri" w:cs="Arial"/>
          <w:sz w:val="22"/>
          <w:szCs w:val="22"/>
          <w:u w:val="single"/>
          <w:lang w:eastAsia="en-US"/>
        </w:rPr>
      </w:pPr>
      <w:r w:rsidRPr="00161B91">
        <w:rPr>
          <w:rFonts w:eastAsia="Calibri" w:cs="Arial"/>
          <w:bCs/>
          <w:iCs/>
          <w:sz w:val="22"/>
          <w:szCs w:val="22"/>
          <w:lang w:eastAsia="en-US"/>
        </w:rPr>
        <w:t>Attenzione!</w:t>
      </w:r>
      <w:r w:rsidR="00161B91" w:rsidRPr="00161B91">
        <w:rPr>
          <w:rFonts w:eastAsia="Calibri" w:cs="Arial"/>
          <w:bCs/>
          <w:i/>
          <w:sz w:val="22"/>
          <w:szCs w:val="22"/>
          <w:lang w:eastAsia="en-US"/>
        </w:rPr>
        <w:t xml:space="preserve"> </w:t>
      </w:r>
      <w:r w:rsidR="00FE2DCA" w:rsidRPr="00161B91">
        <w:rPr>
          <w:rFonts w:eastAsia="Calibri" w:cs="Arial"/>
          <w:sz w:val="22"/>
          <w:szCs w:val="22"/>
          <w:lang w:eastAsia="en-US"/>
        </w:rPr>
        <w:t xml:space="preserve">La realizzazione dell’iniziativa è soggetta al raggiungimento di un numero minimo di adesioni e/o </w:t>
      </w:r>
      <w:r w:rsidR="00F56A82" w:rsidRPr="00161B91">
        <w:rPr>
          <w:rFonts w:eastAsia="Calibri" w:cs="Arial"/>
          <w:sz w:val="22"/>
          <w:szCs w:val="22"/>
          <w:lang w:eastAsia="en-US"/>
        </w:rPr>
        <w:t xml:space="preserve">al </w:t>
      </w:r>
      <w:r w:rsidR="00FE2DCA" w:rsidRPr="00161B91">
        <w:rPr>
          <w:rFonts w:eastAsia="Calibri" w:cs="Arial"/>
          <w:sz w:val="22"/>
          <w:szCs w:val="22"/>
          <w:lang w:eastAsia="en-US"/>
        </w:rPr>
        <w:t>verificarsi di cause di forza maggiore che ne rendano necessario l’annullamento.</w:t>
      </w:r>
      <w:r w:rsidR="00FE2DCA" w:rsidRPr="00161B91">
        <w:rPr>
          <w:rFonts w:eastAsia="Calibri" w:cs="Arial"/>
          <w:sz w:val="22"/>
          <w:szCs w:val="22"/>
          <w:u w:val="single"/>
          <w:lang w:eastAsia="en-US"/>
        </w:rPr>
        <w:t xml:space="preserve"> </w:t>
      </w:r>
    </w:p>
    <w:p w14:paraId="47ED9C5F" w14:textId="3EFEB5A5" w:rsidR="005332E7" w:rsidRPr="00161B91" w:rsidRDefault="005332E7" w:rsidP="00BF08BF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161B91">
        <w:rPr>
          <w:rFonts w:eastAsia="Calibri" w:cs="Arial"/>
          <w:sz w:val="22"/>
          <w:szCs w:val="22"/>
          <w:lang w:eastAsia="en-US"/>
        </w:rPr>
        <w:t xml:space="preserve">Per </w:t>
      </w:r>
      <w:r w:rsidR="00D11EE2" w:rsidRPr="00161B91">
        <w:rPr>
          <w:rFonts w:eastAsia="Calibri" w:cs="Arial"/>
          <w:sz w:val="22"/>
          <w:szCs w:val="22"/>
          <w:lang w:eastAsia="en-US"/>
        </w:rPr>
        <w:t>informazioni: Francesca</w:t>
      </w:r>
      <w:r w:rsidR="000E3867" w:rsidRPr="00161B91">
        <w:rPr>
          <w:rFonts w:eastAsia="Calibri" w:cs="Arial"/>
          <w:sz w:val="22"/>
          <w:szCs w:val="22"/>
          <w:lang w:eastAsia="en-US"/>
        </w:rPr>
        <w:t xml:space="preserve"> Baleani 0733.251309 </w:t>
      </w:r>
      <w:hyperlink r:id="rId9" w:history="1">
        <w:r w:rsidR="000E3867" w:rsidRPr="00161B91">
          <w:rPr>
            <w:rStyle w:val="Collegamentoipertestuale"/>
            <w:rFonts w:eastAsia="Calibri" w:cs="Arial"/>
            <w:sz w:val="22"/>
            <w:szCs w:val="22"/>
            <w:lang w:eastAsia="en-US"/>
          </w:rPr>
          <w:t>francesca.baleani@marche.camcom.it</w:t>
        </w:r>
      </w:hyperlink>
      <w:r w:rsidR="000E3867" w:rsidRPr="00161B91">
        <w:rPr>
          <w:rFonts w:eastAsia="Calibri" w:cs="Arial"/>
          <w:sz w:val="22"/>
          <w:szCs w:val="22"/>
          <w:lang w:eastAsia="en-US"/>
        </w:rPr>
        <w:br/>
        <w:t xml:space="preserve">                            Francesca Gallo 0733.251278 </w:t>
      </w:r>
      <w:hyperlink r:id="rId10" w:history="1">
        <w:r w:rsidR="000E3867" w:rsidRPr="00161B91">
          <w:rPr>
            <w:rStyle w:val="Collegamentoipertestuale"/>
            <w:rFonts w:eastAsia="Calibri" w:cs="Arial"/>
            <w:sz w:val="22"/>
            <w:szCs w:val="22"/>
            <w:lang w:eastAsia="en-US"/>
          </w:rPr>
          <w:t>francesca.gallo@marche.camcom.it</w:t>
        </w:r>
      </w:hyperlink>
    </w:p>
    <w:p w14:paraId="1ECB0B20" w14:textId="3A4B776B" w:rsidR="000E3867" w:rsidRDefault="000E3867" w:rsidP="002213EE">
      <w:pPr>
        <w:jc w:val="both"/>
        <w:rPr>
          <w:rFonts w:cs="Arial"/>
          <w:sz w:val="22"/>
          <w:szCs w:val="22"/>
        </w:rPr>
      </w:pPr>
    </w:p>
    <w:p w14:paraId="7C312340" w14:textId="502C7F59" w:rsidR="002E06D1" w:rsidRDefault="002E06D1" w:rsidP="002213EE">
      <w:pPr>
        <w:jc w:val="both"/>
        <w:rPr>
          <w:rFonts w:cs="Arial"/>
          <w:sz w:val="22"/>
          <w:szCs w:val="22"/>
        </w:rPr>
      </w:pPr>
    </w:p>
    <w:p w14:paraId="561E6334" w14:textId="66D0B4FA" w:rsidR="00E12457" w:rsidRDefault="00E12457" w:rsidP="002213EE">
      <w:pPr>
        <w:jc w:val="both"/>
        <w:rPr>
          <w:rFonts w:cs="Arial"/>
          <w:sz w:val="22"/>
          <w:szCs w:val="22"/>
        </w:rPr>
      </w:pPr>
    </w:p>
    <w:p w14:paraId="6FBBDB05" w14:textId="77777777" w:rsidR="00E12457" w:rsidRDefault="00E12457" w:rsidP="002213EE">
      <w:pPr>
        <w:jc w:val="both"/>
        <w:rPr>
          <w:rFonts w:cs="Arial"/>
          <w:sz w:val="22"/>
          <w:szCs w:val="22"/>
        </w:rPr>
      </w:pPr>
    </w:p>
    <w:p w14:paraId="3A462183" w14:textId="5ED4455B" w:rsidR="000E3867" w:rsidRPr="00161B91" w:rsidRDefault="000669DB" w:rsidP="002213EE">
      <w:pPr>
        <w:jc w:val="both"/>
        <w:rPr>
          <w:rFonts w:cs="Arial"/>
          <w:sz w:val="22"/>
          <w:szCs w:val="22"/>
        </w:rPr>
      </w:pPr>
      <w:r w:rsidRPr="00161B91">
        <w:rPr>
          <w:rFonts w:cs="Arial"/>
          <w:sz w:val="22"/>
          <w:szCs w:val="22"/>
        </w:rPr>
        <w:t xml:space="preserve">                                                                                        </w:t>
      </w:r>
      <w:r w:rsidR="00FC6915">
        <w:rPr>
          <w:rFonts w:cs="Arial"/>
          <w:sz w:val="22"/>
          <w:szCs w:val="22"/>
        </w:rPr>
        <w:t xml:space="preserve">        </w:t>
      </w:r>
      <w:r w:rsidR="00582B89">
        <w:rPr>
          <w:rFonts w:cs="Arial"/>
          <w:sz w:val="22"/>
          <w:szCs w:val="22"/>
        </w:rPr>
        <w:t xml:space="preserve">       </w:t>
      </w:r>
      <w:r w:rsidRPr="00161B91">
        <w:rPr>
          <w:rFonts w:cs="Arial"/>
          <w:sz w:val="22"/>
          <w:szCs w:val="22"/>
        </w:rPr>
        <w:t xml:space="preserve">Il </w:t>
      </w:r>
      <w:r w:rsidR="004633B4">
        <w:rPr>
          <w:rFonts w:cs="Arial"/>
          <w:sz w:val="22"/>
          <w:szCs w:val="22"/>
        </w:rPr>
        <w:t>Resp. Operativo</w:t>
      </w:r>
    </w:p>
    <w:p w14:paraId="7CA91A80" w14:textId="6AA86AB1" w:rsidR="00442DE8" w:rsidRPr="00161B91" w:rsidRDefault="000E3867" w:rsidP="002213EE">
      <w:pPr>
        <w:jc w:val="both"/>
        <w:rPr>
          <w:rFonts w:cs="Arial"/>
          <w:sz w:val="22"/>
          <w:szCs w:val="22"/>
        </w:rPr>
      </w:pPr>
      <w:r w:rsidRPr="00161B91">
        <w:rPr>
          <w:rFonts w:cs="Arial"/>
          <w:sz w:val="22"/>
          <w:szCs w:val="22"/>
        </w:rPr>
        <w:t xml:space="preserve">                                                                                          </w:t>
      </w:r>
      <w:r w:rsidR="00FC6915">
        <w:rPr>
          <w:rFonts w:cs="Arial"/>
          <w:sz w:val="22"/>
          <w:szCs w:val="22"/>
        </w:rPr>
        <w:t xml:space="preserve">         </w:t>
      </w:r>
      <w:r w:rsidR="00723C19" w:rsidRPr="00161B91">
        <w:rPr>
          <w:rFonts w:cs="Arial"/>
          <w:sz w:val="22"/>
          <w:szCs w:val="22"/>
        </w:rPr>
        <w:t xml:space="preserve">Dott. </w:t>
      </w:r>
      <w:r w:rsidR="007F0FDF" w:rsidRPr="00161B91">
        <w:rPr>
          <w:rFonts w:cs="Arial"/>
          <w:sz w:val="22"/>
          <w:szCs w:val="22"/>
        </w:rPr>
        <w:t>Mauro Pagnani</w:t>
      </w:r>
      <w:r w:rsidR="00F27779" w:rsidRPr="00161B91">
        <w:rPr>
          <w:rFonts w:cs="Arial"/>
          <w:sz w:val="22"/>
          <w:szCs w:val="22"/>
        </w:rPr>
        <w:t>ni</w:t>
      </w:r>
      <w:r w:rsidR="007F0FDF" w:rsidRPr="00161B91">
        <w:rPr>
          <w:rFonts w:cs="Arial"/>
          <w:sz w:val="22"/>
          <w:szCs w:val="22"/>
        </w:rPr>
        <w:t xml:space="preserve"> </w:t>
      </w:r>
    </w:p>
    <w:p w14:paraId="4DE63F5C" w14:textId="14CE46DB" w:rsidR="007840EC" w:rsidRDefault="007840EC" w:rsidP="002213EE">
      <w:pPr>
        <w:jc w:val="both"/>
        <w:rPr>
          <w:rFonts w:cs="Arial"/>
          <w:sz w:val="24"/>
          <w:szCs w:val="24"/>
        </w:rPr>
      </w:pPr>
    </w:p>
    <w:p w14:paraId="4880F2BC" w14:textId="15ECF276" w:rsidR="00E12457" w:rsidRDefault="00E12457" w:rsidP="002213EE">
      <w:pPr>
        <w:jc w:val="both"/>
        <w:rPr>
          <w:rFonts w:cs="Arial"/>
          <w:sz w:val="24"/>
          <w:szCs w:val="24"/>
        </w:rPr>
      </w:pPr>
    </w:p>
    <w:p w14:paraId="3E1E5C61" w14:textId="64D7320A" w:rsidR="00E12457" w:rsidRDefault="00E12457" w:rsidP="002213EE">
      <w:pPr>
        <w:jc w:val="both"/>
        <w:rPr>
          <w:rFonts w:cs="Arial"/>
          <w:sz w:val="24"/>
          <w:szCs w:val="24"/>
        </w:rPr>
      </w:pPr>
    </w:p>
    <w:p w14:paraId="2EA7A890" w14:textId="70FA6A9C" w:rsidR="00582B89" w:rsidRDefault="00582B89" w:rsidP="002213EE">
      <w:pPr>
        <w:jc w:val="both"/>
        <w:rPr>
          <w:rFonts w:cs="Arial"/>
          <w:sz w:val="24"/>
          <w:szCs w:val="24"/>
        </w:rPr>
      </w:pPr>
    </w:p>
    <w:p w14:paraId="51D8DBC1" w14:textId="77777777" w:rsidR="00582B89" w:rsidRDefault="00582B89" w:rsidP="002213EE">
      <w:pPr>
        <w:jc w:val="both"/>
        <w:rPr>
          <w:rFonts w:cs="Arial"/>
          <w:sz w:val="24"/>
          <w:szCs w:val="24"/>
        </w:rPr>
      </w:pPr>
    </w:p>
    <w:p w14:paraId="093C1383" w14:textId="77777777" w:rsidR="00E12457" w:rsidRPr="0060426D" w:rsidRDefault="00E12457" w:rsidP="002213EE">
      <w:pPr>
        <w:jc w:val="both"/>
        <w:rPr>
          <w:rFonts w:cs="Arial"/>
          <w:sz w:val="24"/>
          <w:szCs w:val="24"/>
        </w:rPr>
      </w:pPr>
    </w:p>
    <w:p w14:paraId="684EBD06" w14:textId="77777777" w:rsidR="0065251B" w:rsidRDefault="0065251B" w:rsidP="002213EE">
      <w:pPr>
        <w:jc w:val="both"/>
        <w:rPr>
          <w:rFonts w:cs="Arial"/>
          <w:sz w:val="18"/>
          <w:szCs w:val="18"/>
        </w:rPr>
      </w:pPr>
    </w:p>
    <w:p w14:paraId="18848039" w14:textId="2FB66E31" w:rsidR="00442DE8" w:rsidRPr="0068649E" w:rsidRDefault="007974CC" w:rsidP="002213EE">
      <w:pPr>
        <w:jc w:val="both"/>
        <w:rPr>
          <w:rFonts w:cs="Arial"/>
          <w:sz w:val="18"/>
          <w:szCs w:val="18"/>
        </w:rPr>
      </w:pPr>
      <w:r w:rsidRPr="0068649E">
        <w:rPr>
          <w:rFonts w:cs="Arial"/>
          <w:sz w:val="18"/>
          <w:szCs w:val="18"/>
        </w:rPr>
        <w:t>Allegati:</w:t>
      </w:r>
    </w:p>
    <w:p w14:paraId="2FDF2726" w14:textId="77777777" w:rsidR="005B7CCE" w:rsidRPr="0068649E" w:rsidRDefault="005B7CCE" w:rsidP="002213EE">
      <w:pPr>
        <w:jc w:val="both"/>
        <w:rPr>
          <w:rFonts w:cs="Arial"/>
          <w:sz w:val="18"/>
          <w:szCs w:val="18"/>
        </w:rPr>
      </w:pPr>
    </w:p>
    <w:p w14:paraId="6F45576C" w14:textId="55035483" w:rsidR="007974CC" w:rsidRPr="0068649E" w:rsidRDefault="007974CC" w:rsidP="005B7CCE">
      <w:pPr>
        <w:pStyle w:val="Paragrafoelenco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68649E">
        <w:rPr>
          <w:rFonts w:cs="Arial"/>
          <w:sz w:val="18"/>
          <w:szCs w:val="18"/>
        </w:rPr>
        <w:t>Modulo 1</w:t>
      </w:r>
      <w:r w:rsidR="0060426D" w:rsidRPr="0068649E">
        <w:rPr>
          <w:rFonts w:cs="Arial"/>
          <w:sz w:val="18"/>
          <w:szCs w:val="18"/>
        </w:rPr>
        <w:t xml:space="preserve"> </w:t>
      </w:r>
      <w:r w:rsidR="0060426D" w:rsidRPr="0068649E">
        <w:rPr>
          <w:rFonts w:eastAsia="Calibri" w:cs="Arial"/>
          <w:b/>
          <w:bCs/>
          <w:sz w:val="18"/>
          <w:szCs w:val="18"/>
          <w:lang w:eastAsia="en-US"/>
        </w:rPr>
        <w:t>Domanda di adesione</w:t>
      </w:r>
    </w:p>
    <w:p w14:paraId="4442639B" w14:textId="13CBF3FA" w:rsidR="007974CC" w:rsidRPr="0068649E" w:rsidRDefault="007974CC" w:rsidP="005B7CCE">
      <w:pPr>
        <w:pStyle w:val="Paragrafoelenco"/>
        <w:numPr>
          <w:ilvl w:val="0"/>
          <w:numId w:val="1"/>
        </w:numPr>
        <w:jc w:val="both"/>
        <w:rPr>
          <w:rFonts w:eastAsia="Calibri" w:cs="Arial"/>
          <w:sz w:val="18"/>
          <w:szCs w:val="18"/>
          <w:lang w:eastAsia="en-US"/>
        </w:rPr>
      </w:pPr>
      <w:r w:rsidRPr="0068649E">
        <w:rPr>
          <w:rFonts w:cs="Arial"/>
          <w:sz w:val="18"/>
          <w:szCs w:val="18"/>
        </w:rPr>
        <w:t>Modul</w:t>
      </w:r>
      <w:r w:rsidR="0060426D" w:rsidRPr="0068649E">
        <w:rPr>
          <w:rFonts w:cs="Arial"/>
          <w:sz w:val="18"/>
          <w:szCs w:val="18"/>
        </w:rPr>
        <w:t>o</w:t>
      </w:r>
      <w:r w:rsidRPr="0068649E">
        <w:rPr>
          <w:rFonts w:cs="Arial"/>
          <w:sz w:val="18"/>
          <w:szCs w:val="18"/>
        </w:rPr>
        <w:t xml:space="preserve"> 2</w:t>
      </w:r>
      <w:r w:rsidR="0060426D" w:rsidRPr="0068649E">
        <w:rPr>
          <w:rFonts w:cs="Arial"/>
          <w:sz w:val="18"/>
          <w:szCs w:val="18"/>
        </w:rPr>
        <w:t xml:space="preserve"> </w:t>
      </w:r>
      <w:r w:rsidR="0060426D" w:rsidRPr="0068649E">
        <w:rPr>
          <w:rFonts w:eastAsia="Calibri" w:cs="Arial"/>
          <w:b/>
          <w:bCs/>
          <w:sz w:val="18"/>
          <w:szCs w:val="18"/>
          <w:lang w:eastAsia="en-US"/>
        </w:rPr>
        <w:t>Informativa sul trattamento dei dati personali</w:t>
      </w:r>
      <w:r w:rsidR="0060426D" w:rsidRPr="0068649E">
        <w:rPr>
          <w:rFonts w:eastAsia="Calibri" w:cs="Arial"/>
          <w:sz w:val="18"/>
          <w:szCs w:val="18"/>
          <w:lang w:eastAsia="en-US"/>
        </w:rPr>
        <w:t> </w:t>
      </w:r>
    </w:p>
    <w:p w14:paraId="7103B1CA" w14:textId="291F9A5D" w:rsidR="002213EE" w:rsidRPr="009E79E5" w:rsidRDefault="002213EE" w:rsidP="009E79E5">
      <w:pPr>
        <w:ind w:left="360"/>
        <w:jc w:val="both"/>
        <w:rPr>
          <w:rFonts w:cs="Arial"/>
        </w:rPr>
      </w:pPr>
    </w:p>
    <w:sectPr w:rsidR="002213EE" w:rsidRPr="009E79E5" w:rsidSect="00390400">
      <w:headerReference w:type="even" r:id="rId11"/>
      <w:headerReference w:type="default" r:id="rId12"/>
      <w:footerReference w:type="default" r:id="rId13"/>
      <w:pgSz w:w="11906" w:h="16838"/>
      <w:pgMar w:top="2127" w:right="1134" w:bottom="1418" w:left="993" w:header="426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4D6B" w14:textId="77777777" w:rsidR="00C061B6" w:rsidRDefault="00C061B6">
      <w:r>
        <w:separator/>
      </w:r>
    </w:p>
  </w:endnote>
  <w:endnote w:type="continuationSeparator" w:id="0">
    <w:p w14:paraId="7A9CF894" w14:textId="77777777" w:rsidR="00C061B6" w:rsidRDefault="00C0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C57A" w14:textId="77777777" w:rsidR="00442DE8" w:rsidRDefault="00EC4C98">
    <w:pPr>
      <w:pStyle w:val="Pidipagina"/>
    </w:pPr>
    <w:r>
      <w:rPr>
        <w:noProof/>
      </w:rPr>
      <w:drawing>
        <wp:inline distT="0" distB="0" distL="0" distR="0" wp14:anchorId="7A93460D" wp14:editId="7EF3565C">
          <wp:extent cx="6120130" cy="720090"/>
          <wp:effectExtent l="0" t="0" r="1270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_pie_pagin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AD80" w14:textId="77777777" w:rsidR="00C061B6" w:rsidRDefault="00C061B6">
      <w:r>
        <w:separator/>
      </w:r>
    </w:p>
  </w:footnote>
  <w:footnote w:type="continuationSeparator" w:id="0">
    <w:p w14:paraId="12030D79" w14:textId="77777777" w:rsidR="00C061B6" w:rsidRDefault="00C0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D46D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1BFAA307" wp14:editId="794D0A1F">
          <wp:extent cx="6108700" cy="720090"/>
          <wp:effectExtent l="0" t="0" r="0" b="0"/>
          <wp:docPr id="11" name="Immagine 1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8A4B83" wp14:editId="237FAAFF">
          <wp:extent cx="6108700" cy="720090"/>
          <wp:effectExtent l="0" t="0" r="0" b="0"/>
          <wp:docPr id="12" name="Immagine 1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DBD" w14:textId="4065E024" w:rsidR="00442DE8" w:rsidRDefault="00BE4C2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43860" wp14:editId="1F54904F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590675" cy="1085215"/>
          <wp:effectExtent l="0" t="0" r="9525" b="63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350">
      <w:rPr>
        <w:noProof/>
      </w:rPr>
      <w:drawing>
        <wp:inline distT="0" distB="0" distL="0" distR="0" wp14:anchorId="13C33352" wp14:editId="073B73BC">
          <wp:extent cx="2444400" cy="9612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DBE"/>
    <w:multiLevelType w:val="hybridMultilevel"/>
    <w:tmpl w:val="AE489C6E"/>
    <w:lvl w:ilvl="0" w:tplc="87681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5311"/>
    <w:rsid w:val="00035E38"/>
    <w:rsid w:val="00036DDF"/>
    <w:rsid w:val="000466BA"/>
    <w:rsid w:val="000560D9"/>
    <w:rsid w:val="000669DB"/>
    <w:rsid w:val="00091F3D"/>
    <w:rsid w:val="000922BE"/>
    <w:rsid w:val="00093ED8"/>
    <w:rsid w:val="000B67BB"/>
    <w:rsid w:val="000C704D"/>
    <w:rsid w:val="000E3867"/>
    <w:rsid w:val="00127C33"/>
    <w:rsid w:val="00161B91"/>
    <w:rsid w:val="0017576D"/>
    <w:rsid w:val="00175AD6"/>
    <w:rsid w:val="00186032"/>
    <w:rsid w:val="001C23E1"/>
    <w:rsid w:val="00200F91"/>
    <w:rsid w:val="00202CC5"/>
    <w:rsid w:val="00210089"/>
    <w:rsid w:val="002213EE"/>
    <w:rsid w:val="002471AF"/>
    <w:rsid w:val="00255E31"/>
    <w:rsid w:val="002B4815"/>
    <w:rsid w:val="002C7200"/>
    <w:rsid w:val="002D0533"/>
    <w:rsid w:val="002E06D1"/>
    <w:rsid w:val="00325479"/>
    <w:rsid w:val="00344516"/>
    <w:rsid w:val="00380525"/>
    <w:rsid w:val="00390400"/>
    <w:rsid w:val="00392CCE"/>
    <w:rsid w:val="003937B3"/>
    <w:rsid w:val="003B3270"/>
    <w:rsid w:val="003E684F"/>
    <w:rsid w:val="00442DE8"/>
    <w:rsid w:val="00456579"/>
    <w:rsid w:val="00457D82"/>
    <w:rsid w:val="004633B4"/>
    <w:rsid w:val="00472372"/>
    <w:rsid w:val="004E3926"/>
    <w:rsid w:val="004F6F46"/>
    <w:rsid w:val="00506A56"/>
    <w:rsid w:val="00531D0B"/>
    <w:rsid w:val="005332E7"/>
    <w:rsid w:val="005456D2"/>
    <w:rsid w:val="00563835"/>
    <w:rsid w:val="005666B6"/>
    <w:rsid w:val="00582B89"/>
    <w:rsid w:val="005A7EBD"/>
    <w:rsid w:val="005B7CCE"/>
    <w:rsid w:val="005C4176"/>
    <w:rsid w:val="005D40BD"/>
    <w:rsid w:val="005F30F8"/>
    <w:rsid w:val="0060426D"/>
    <w:rsid w:val="00624AD3"/>
    <w:rsid w:val="00632A2A"/>
    <w:rsid w:val="00634765"/>
    <w:rsid w:val="0065251B"/>
    <w:rsid w:val="00664C74"/>
    <w:rsid w:val="0066713F"/>
    <w:rsid w:val="00667A34"/>
    <w:rsid w:val="00673488"/>
    <w:rsid w:val="0068649E"/>
    <w:rsid w:val="006A0C90"/>
    <w:rsid w:val="006D0AF9"/>
    <w:rsid w:val="006E17BD"/>
    <w:rsid w:val="00707389"/>
    <w:rsid w:val="00723C19"/>
    <w:rsid w:val="00724243"/>
    <w:rsid w:val="0073675E"/>
    <w:rsid w:val="0076027B"/>
    <w:rsid w:val="007840EC"/>
    <w:rsid w:val="00786886"/>
    <w:rsid w:val="007974CC"/>
    <w:rsid w:val="007D7148"/>
    <w:rsid w:val="007F0FDF"/>
    <w:rsid w:val="0081276D"/>
    <w:rsid w:val="008377ED"/>
    <w:rsid w:val="00877F64"/>
    <w:rsid w:val="008836D7"/>
    <w:rsid w:val="008952CD"/>
    <w:rsid w:val="008D1B02"/>
    <w:rsid w:val="008F298E"/>
    <w:rsid w:val="00933731"/>
    <w:rsid w:val="009436ED"/>
    <w:rsid w:val="00961B59"/>
    <w:rsid w:val="00964415"/>
    <w:rsid w:val="009A3980"/>
    <w:rsid w:val="009A6F8D"/>
    <w:rsid w:val="009B1427"/>
    <w:rsid w:val="009B1FE1"/>
    <w:rsid w:val="009B46A6"/>
    <w:rsid w:val="009C268C"/>
    <w:rsid w:val="009D79AD"/>
    <w:rsid w:val="009E79E5"/>
    <w:rsid w:val="009F5C3C"/>
    <w:rsid w:val="00A414FC"/>
    <w:rsid w:val="00A52B30"/>
    <w:rsid w:val="00AA0744"/>
    <w:rsid w:val="00AC1EEF"/>
    <w:rsid w:val="00AF12B1"/>
    <w:rsid w:val="00AF27D9"/>
    <w:rsid w:val="00B25662"/>
    <w:rsid w:val="00B418CD"/>
    <w:rsid w:val="00B42B4E"/>
    <w:rsid w:val="00B60470"/>
    <w:rsid w:val="00B73CF2"/>
    <w:rsid w:val="00B84C29"/>
    <w:rsid w:val="00BD195F"/>
    <w:rsid w:val="00BD2FBF"/>
    <w:rsid w:val="00BD3160"/>
    <w:rsid w:val="00BD4D80"/>
    <w:rsid w:val="00BE4C29"/>
    <w:rsid w:val="00BF08BF"/>
    <w:rsid w:val="00BF4943"/>
    <w:rsid w:val="00C061B6"/>
    <w:rsid w:val="00C11350"/>
    <w:rsid w:val="00C6361F"/>
    <w:rsid w:val="00C66BA2"/>
    <w:rsid w:val="00C8003B"/>
    <w:rsid w:val="00CA0469"/>
    <w:rsid w:val="00CC1B3D"/>
    <w:rsid w:val="00CD278E"/>
    <w:rsid w:val="00CF550D"/>
    <w:rsid w:val="00D11EE2"/>
    <w:rsid w:val="00D353D7"/>
    <w:rsid w:val="00D523F3"/>
    <w:rsid w:val="00D52FD5"/>
    <w:rsid w:val="00D55985"/>
    <w:rsid w:val="00D60240"/>
    <w:rsid w:val="00D81F94"/>
    <w:rsid w:val="00D82F69"/>
    <w:rsid w:val="00DE0EE4"/>
    <w:rsid w:val="00DF05C1"/>
    <w:rsid w:val="00DF75D8"/>
    <w:rsid w:val="00E12457"/>
    <w:rsid w:val="00E13964"/>
    <w:rsid w:val="00E13CA2"/>
    <w:rsid w:val="00E200D8"/>
    <w:rsid w:val="00E20107"/>
    <w:rsid w:val="00E27DE0"/>
    <w:rsid w:val="00E3032C"/>
    <w:rsid w:val="00E4086E"/>
    <w:rsid w:val="00E700EB"/>
    <w:rsid w:val="00E853D0"/>
    <w:rsid w:val="00E86C8C"/>
    <w:rsid w:val="00E87650"/>
    <w:rsid w:val="00EA7B2A"/>
    <w:rsid w:val="00EB71B2"/>
    <w:rsid w:val="00EC4C98"/>
    <w:rsid w:val="00EC57CB"/>
    <w:rsid w:val="00EF0083"/>
    <w:rsid w:val="00F27779"/>
    <w:rsid w:val="00F31ADC"/>
    <w:rsid w:val="00F4682A"/>
    <w:rsid w:val="00F56A82"/>
    <w:rsid w:val="00F73D0E"/>
    <w:rsid w:val="00F816DE"/>
    <w:rsid w:val="00F8429C"/>
    <w:rsid w:val="00F95A9B"/>
    <w:rsid w:val="00FA7F7C"/>
    <w:rsid w:val="00FC6915"/>
    <w:rsid w:val="00FC6B75"/>
    <w:rsid w:val="00FE036D"/>
    <w:rsid w:val="00FE2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FAA59D"/>
  <w15:docId w15:val="{1E60D7F6-E18E-4827-9E17-FDE35C5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1E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E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5B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a@pec.marche.camcom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cesca.gallo@march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a.baleani@marche.camco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59B9-003D-4272-AC55-185426F4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4835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--- ---</dc:creator>
  <cp:lastModifiedBy>teresa bolognesi</cp:lastModifiedBy>
  <cp:revision>3</cp:revision>
  <cp:lastPrinted>2022-02-18T12:48:00Z</cp:lastPrinted>
  <dcterms:created xsi:type="dcterms:W3CDTF">2022-03-02T07:37:00Z</dcterms:created>
  <dcterms:modified xsi:type="dcterms:W3CDTF">2022-03-02T07:41:00Z</dcterms:modified>
</cp:coreProperties>
</file>